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4FAC5" w14:textId="77777777" w:rsidR="0035073C" w:rsidRDefault="0035073C" w:rsidP="0035073C">
      <w:pPr>
        <w:jc w:val="center"/>
        <w:rPr>
          <w:b/>
          <w:bCs/>
          <w:sz w:val="36"/>
          <w:szCs w:val="36"/>
        </w:rPr>
      </w:pPr>
      <w:r>
        <w:rPr>
          <w:b/>
          <w:bCs/>
          <w:noProof/>
          <w:sz w:val="36"/>
          <w:szCs w:val="36"/>
        </w:rPr>
        <w:drawing>
          <wp:inline distT="0" distB="0" distL="0" distR="0" wp14:anchorId="2B928B49" wp14:editId="1B3550CE">
            <wp:extent cx="639189" cy="825500"/>
            <wp:effectExtent l="0" t="0" r="8890" b="0"/>
            <wp:docPr id="1152568643" name="Picture 1" descr="A heart with a cross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68643" name="Picture 1" descr="A heart with a cross and a cros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512" cy="836249"/>
                    </a:xfrm>
                    <a:prstGeom prst="rect">
                      <a:avLst/>
                    </a:prstGeom>
                  </pic:spPr>
                </pic:pic>
              </a:graphicData>
            </a:graphic>
          </wp:inline>
        </w:drawing>
      </w:r>
    </w:p>
    <w:p w14:paraId="74A9A0C5" w14:textId="522EBAD4" w:rsidR="7C8744CE" w:rsidRDefault="7C8744CE" w:rsidP="0035073C">
      <w:pPr>
        <w:rPr>
          <w:b/>
          <w:bCs/>
          <w:sz w:val="36"/>
          <w:szCs w:val="36"/>
        </w:rPr>
      </w:pPr>
      <w:r w:rsidRPr="7C8744CE">
        <w:rPr>
          <w:b/>
          <w:bCs/>
          <w:sz w:val="36"/>
          <w:szCs w:val="36"/>
        </w:rPr>
        <w:t xml:space="preserve">Leading </w:t>
      </w:r>
      <w:r w:rsidR="00A377F9">
        <w:rPr>
          <w:b/>
          <w:bCs/>
          <w:sz w:val="36"/>
          <w:szCs w:val="36"/>
        </w:rPr>
        <w:t xml:space="preserve">Diverse, </w:t>
      </w:r>
      <w:r w:rsidRPr="7C8744CE">
        <w:rPr>
          <w:b/>
          <w:bCs/>
          <w:sz w:val="36"/>
          <w:szCs w:val="36"/>
        </w:rPr>
        <w:t xml:space="preserve">Multi-Cultural </w:t>
      </w:r>
      <w:r w:rsidR="005F49D7">
        <w:rPr>
          <w:b/>
          <w:bCs/>
          <w:sz w:val="36"/>
          <w:szCs w:val="36"/>
        </w:rPr>
        <w:t xml:space="preserve">and Inter-Generational </w:t>
      </w:r>
      <w:r w:rsidRPr="7C8744CE">
        <w:rPr>
          <w:b/>
          <w:bCs/>
          <w:sz w:val="36"/>
          <w:szCs w:val="36"/>
        </w:rPr>
        <w:t>Teams and Small Groups</w:t>
      </w:r>
    </w:p>
    <w:p w14:paraId="61947A0B" w14:textId="5BEDAAE4" w:rsidR="7C8744CE" w:rsidRDefault="7C8744CE" w:rsidP="00FD6E3D">
      <w:pPr>
        <w:jc w:val="center"/>
        <w:rPr>
          <w:b/>
          <w:bCs/>
          <w:i/>
          <w:iCs/>
        </w:rPr>
      </w:pPr>
      <w:r w:rsidRPr="7C8744CE">
        <w:rPr>
          <w:b/>
          <w:bCs/>
          <w:i/>
          <w:iCs/>
        </w:rPr>
        <w:t>“Careless words stab like a sword, but wise words bring healing.” Proverbs 12:18</w:t>
      </w:r>
    </w:p>
    <w:p w14:paraId="1C4CFD1B" w14:textId="31CE8962" w:rsidR="7C8744CE" w:rsidRDefault="7C8744CE" w:rsidP="00FD6E3D">
      <w:pPr>
        <w:rPr>
          <w:b/>
          <w:bCs/>
        </w:rPr>
      </w:pPr>
      <w:r w:rsidRPr="7C8744CE">
        <w:rPr>
          <w:b/>
          <w:bCs/>
        </w:rPr>
        <w:t xml:space="preserve"> </w:t>
      </w:r>
    </w:p>
    <w:p w14:paraId="55C142E5" w14:textId="34E4E426" w:rsidR="7C8744CE" w:rsidRDefault="7C8744CE" w:rsidP="00FD6E3D">
      <w:r>
        <w:t>We want to take advantage of the full range of experience</w:t>
      </w:r>
      <w:r w:rsidR="008352BE">
        <w:t>s</w:t>
      </w:r>
      <w:r>
        <w:t xml:space="preserve"> and skills that reside in our teams and be sure that our small groups are safe for all women. This means inviting difference, not fearing it. It means struggling to understand one another. It means being aware of our own cultural preferences and the preferences of others and developing </w:t>
      </w:r>
      <w:r w:rsidR="008352BE">
        <w:t>a heart</w:t>
      </w:r>
      <w:r>
        <w:t xml:space="preserve"> to see things from different perspectives.</w:t>
      </w:r>
      <w:r w:rsidR="00DF5FDF">
        <w:t xml:space="preserve"> What are the </w:t>
      </w:r>
      <w:proofErr w:type="gramStart"/>
      <w:r w:rsidR="00DF5FDF">
        <w:t>various ways</w:t>
      </w:r>
      <w:proofErr w:type="gramEnd"/>
      <w:r w:rsidR="00DF5FDF">
        <w:t xml:space="preserve"> we will be different from the women we meet, serve alongside, and minister to?</w:t>
      </w:r>
    </w:p>
    <w:p w14:paraId="6AE162DA" w14:textId="77777777" w:rsidR="00C04490" w:rsidRPr="005C321C" w:rsidRDefault="00C04490" w:rsidP="00FD6E3D">
      <w:pPr>
        <w:rPr>
          <w:b/>
          <w:bCs/>
          <w:sz w:val="28"/>
          <w:szCs w:val="28"/>
        </w:rPr>
      </w:pPr>
      <w:r w:rsidRPr="005C321C">
        <w:rPr>
          <w:b/>
          <w:bCs/>
          <w:sz w:val="28"/>
          <w:szCs w:val="28"/>
        </w:rPr>
        <w:t>Dimensions of Diversity</w:t>
      </w:r>
    </w:p>
    <w:p w14:paraId="639A3762" w14:textId="2709C3D7" w:rsidR="00C04490" w:rsidRPr="00F31956" w:rsidRDefault="00C04490" w:rsidP="00FD6E3D">
      <w:pPr>
        <w:numPr>
          <w:ilvl w:val="0"/>
          <w:numId w:val="6"/>
        </w:numPr>
        <w:spacing w:before="100" w:beforeAutospacing="1" w:after="100" w:afterAutospacing="1"/>
        <w:rPr>
          <w:rFonts w:cstheme="minorHAnsi"/>
        </w:rPr>
      </w:pPr>
      <w:r w:rsidRPr="00F31956">
        <w:rPr>
          <w:rFonts w:cstheme="minorHAnsi"/>
        </w:rPr>
        <w:t>Age</w:t>
      </w:r>
    </w:p>
    <w:p w14:paraId="2E4BA3E9" w14:textId="3CAAE580" w:rsidR="00C04490" w:rsidRPr="00F31956" w:rsidRDefault="00C04490" w:rsidP="00FD6E3D">
      <w:pPr>
        <w:numPr>
          <w:ilvl w:val="0"/>
          <w:numId w:val="6"/>
        </w:numPr>
        <w:spacing w:before="100" w:beforeAutospacing="1" w:after="100" w:afterAutospacing="1"/>
        <w:rPr>
          <w:rFonts w:cstheme="minorHAnsi"/>
        </w:rPr>
      </w:pPr>
      <w:r w:rsidRPr="00F31956">
        <w:rPr>
          <w:rFonts w:cstheme="minorHAnsi"/>
        </w:rPr>
        <w:t>Caregiver status</w:t>
      </w:r>
    </w:p>
    <w:p w14:paraId="60BBB0AC" w14:textId="5BE715E9" w:rsidR="00C04490" w:rsidRPr="00F31956" w:rsidRDefault="00C04490" w:rsidP="00FD6E3D">
      <w:pPr>
        <w:numPr>
          <w:ilvl w:val="0"/>
          <w:numId w:val="6"/>
        </w:numPr>
        <w:spacing w:before="100" w:beforeAutospacing="1" w:after="100" w:afterAutospacing="1"/>
        <w:rPr>
          <w:rFonts w:cstheme="minorHAnsi"/>
        </w:rPr>
      </w:pPr>
      <w:r w:rsidRPr="00F31956">
        <w:rPr>
          <w:rFonts w:cstheme="minorHAnsi"/>
        </w:rPr>
        <w:t>Communication styles</w:t>
      </w:r>
    </w:p>
    <w:p w14:paraId="1B75AEF9" w14:textId="17349804" w:rsidR="00C04490" w:rsidRDefault="00C04490" w:rsidP="00FD6E3D">
      <w:pPr>
        <w:numPr>
          <w:ilvl w:val="0"/>
          <w:numId w:val="6"/>
        </w:numPr>
        <w:spacing w:before="100" w:beforeAutospacing="1" w:after="100" w:afterAutospacing="1"/>
        <w:rPr>
          <w:rFonts w:cstheme="minorHAnsi"/>
        </w:rPr>
      </w:pPr>
      <w:r>
        <w:rPr>
          <w:rFonts w:cstheme="minorHAnsi"/>
        </w:rPr>
        <w:t>Denominational background</w:t>
      </w:r>
    </w:p>
    <w:p w14:paraId="3EC53112" w14:textId="77777777" w:rsidR="00C7468B" w:rsidRPr="00F31956" w:rsidRDefault="00C7468B" w:rsidP="00C7468B">
      <w:pPr>
        <w:numPr>
          <w:ilvl w:val="0"/>
          <w:numId w:val="6"/>
        </w:numPr>
        <w:spacing w:before="100" w:beforeAutospacing="1" w:after="100" w:afterAutospacing="1"/>
        <w:rPr>
          <w:rFonts w:cstheme="minorHAnsi"/>
        </w:rPr>
      </w:pPr>
      <w:r>
        <w:rPr>
          <w:rFonts w:cstheme="minorHAnsi"/>
        </w:rPr>
        <w:t xml:space="preserve">Economic </w:t>
      </w:r>
      <w:r w:rsidRPr="00F31956">
        <w:rPr>
          <w:rFonts w:cstheme="minorHAnsi"/>
        </w:rPr>
        <w:t>Class</w:t>
      </w:r>
    </w:p>
    <w:p w14:paraId="0CC63CEF" w14:textId="57B8859A" w:rsidR="00C04490" w:rsidRPr="00F31956" w:rsidRDefault="00C04490" w:rsidP="00FD6E3D">
      <w:pPr>
        <w:numPr>
          <w:ilvl w:val="0"/>
          <w:numId w:val="6"/>
        </w:numPr>
        <w:spacing w:before="100" w:beforeAutospacing="1" w:after="100" w:afterAutospacing="1"/>
        <w:rPr>
          <w:rFonts w:cstheme="minorHAnsi"/>
        </w:rPr>
      </w:pPr>
      <w:r w:rsidRPr="00F31956">
        <w:rPr>
          <w:rFonts w:cstheme="minorHAnsi"/>
        </w:rPr>
        <w:t>Educational background</w:t>
      </w:r>
    </w:p>
    <w:p w14:paraId="2C1C5253" w14:textId="5CEA4EF8" w:rsidR="00C04490" w:rsidRPr="00F31956" w:rsidRDefault="00C04490" w:rsidP="00FD6E3D">
      <w:pPr>
        <w:numPr>
          <w:ilvl w:val="0"/>
          <w:numId w:val="6"/>
        </w:numPr>
        <w:spacing w:before="100" w:beforeAutospacing="1" w:after="100" w:afterAutospacing="1"/>
        <w:rPr>
          <w:rFonts w:cstheme="minorHAnsi"/>
        </w:rPr>
      </w:pPr>
      <w:r w:rsidRPr="00F31956">
        <w:rPr>
          <w:rFonts w:cstheme="minorHAnsi"/>
        </w:rPr>
        <w:t>Ethnicity</w:t>
      </w:r>
    </w:p>
    <w:p w14:paraId="55DE5D6A" w14:textId="4F0B8FA2" w:rsidR="00C7468B" w:rsidRPr="00F31956" w:rsidRDefault="00C04490" w:rsidP="00C7468B">
      <w:pPr>
        <w:numPr>
          <w:ilvl w:val="0"/>
          <w:numId w:val="6"/>
        </w:numPr>
        <w:spacing w:before="100" w:beforeAutospacing="1" w:after="100" w:afterAutospacing="1"/>
        <w:rPr>
          <w:rFonts w:cstheme="minorHAnsi"/>
        </w:rPr>
      </w:pPr>
      <w:r w:rsidRPr="00F31956">
        <w:rPr>
          <w:rFonts w:cstheme="minorHAnsi"/>
        </w:rPr>
        <w:t>Family status</w:t>
      </w:r>
      <w:r w:rsidR="00C7468B">
        <w:rPr>
          <w:rFonts w:cstheme="minorHAnsi"/>
        </w:rPr>
        <w:t xml:space="preserve"> (birth order, if they are married, if they are parents)</w:t>
      </w:r>
    </w:p>
    <w:p w14:paraId="6B389D60" w14:textId="0A7A9614" w:rsidR="00C04490" w:rsidRPr="00F31956" w:rsidRDefault="00C04490" w:rsidP="00FD6E3D">
      <w:pPr>
        <w:numPr>
          <w:ilvl w:val="0"/>
          <w:numId w:val="6"/>
        </w:numPr>
        <w:spacing w:before="100" w:beforeAutospacing="1" w:after="100" w:afterAutospacing="1"/>
        <w:rPr>
          <w:rFonts w:cstheme="minorHAnsi"/>
        </w:rPr>
      </w:pPr>
      <w:r w:rsidRPr="00F31956">
        <w:rPr>
          <w:rFonts w:cstheme="minorHAnsi"/>
        </w:rPr>
        <w:t>Geographic location</w:t>
      </w:r>
    </w:p>
    <w:p w14:paraId="75FA6A93" w14:textId="217EDB21" w:rsidR="00C04490" w:rsidRPr="00F31956" w:rsidRDefault="00C04490" w:rsidP="00FD6E3D">
      <w:pPr>
        <w:numPr>
          <w:ilvl w:val="0"/>
          <w:numId w:val="6"/>
        </w:numPr>
        <w:spacing w:before="100" w:beforeAutospacing="1" w:after="100" w:afterAutospacing="1"/>
        <w:rPr>
          <w:rFonts w:cstheme="minorHAnsi"/>
        </w:rPr>
      </w:pPr>
      <w:r w:rsidRPr="00F31956">
        <w:rPr>
          <w:rFonts w:cstheme="minorHAnsi"/>
        </w:rPr>
        <w:t>Group identity</w:t>
      </w:r>
      <w:r w:rsidR="00AA15C9">
        <w:rPr>
          <w:rFonts w:cstheme="minorHAnsi"/>
        </w:rPr>
        <w:t>/affiliations</w:t>
      </w:r>
    </w:p>
    <w:p w14:paraId="42ACC6B6" w14:textId="37009B34" w:rsidR="00C04490" w:rsidRPr="00F31956" w:rsidRDefault="00C04490" w:rsidP="00FD6E3D">
      <w:pPr>
        <w:numPr>
          <w:ilvl w:val="0"/>
          <w:numId w:val="6"/>
        </w:numPr>
        <w:spacing w:before="100" w:beforeAutospacing="1" w:after="100" w:afterAutospacing="1"/>
        <w:rPr>
          <w:rFonts w:cstheme="minorHAnsi"/>
        </w:rPr>
      </w:pPr>
      <w:r w:rsidRPr="00F31956">
        <w:rPr>
          <w:rFonts w:cstheme="minorHAnsi"/>
        </w:rPr>
        <w:t>Language</w:t>
      </w:r>
      <w:r w:rsidR="00C7468B">
        <w:rPr>
          <w:rFonts w:cstheme="minorHAnsi"/>
        </w:rPr>
        <w:t>s spoken</w:t>
      </w:r>
    </w:p>
    <w:p w14:paraId="615D2189" w14:textId="63FEB45D" w:rsidR="00C04490" w:rsidRPr="00F31956" w:rsidRDefault="00C04490" w:rsidP="00FD6E3D">
      <w:pPr>
        <w:numPr>
          <w:ilvl w:val="0"/>
          <w:numId w:val="6"/>
        </w:numPr>
        <w:spacing w:before="100" w:beforeAutospacing="1" w:after="100" w:afterAutospacing="1"/>
        <w:rPr>
          <w:rFonts w:cstheme="minorHAnsi"/>
        </w:rPr>
      </w:pPr>
      <w:r w:rsidRPr="00F31956">
        <w:rPr>
          <w:rFonts w:cstheme="minorHAnsi"/>
        </w:rPr>
        <w:t xml:space="preserve">Physical abilities and </w:t>
      </w:r>
      <w:r w:rsidR="008352BE">
        <w:rPr>
          <w:rFonts w:cstheme="minorHAnsi"/>
        </w:rPr>
        <w:t>strengths</w:t>
      </w:r>
    </w:p>
    <w:p w14:paraId="3E514AE5" w14:textId="1C3FBE42" w:rsidR="00C04490" w:rsidRPr="00F31956" w:rsidRDefault="00C04490" w:rsidP="00FD6E3D">
      <w:pPr>
        <w:numPr>
          <w:ilvl w:val="0"/>
          <w:numId w:val="6"/>
        </w:numPr>
        <w:spacing w:before="100" w:beforeAutospacing="1" w:after="100" w:afterAutospacing="1"/>
        <w:rPr>
          <w:rFonts w:cstheme="minorHAnsi"/>
        </w:rPr>
      </w:pPr>
      <w:r w:rsidRPr="00F31956">
        <w:rPr>
          <w:rFonts w:cstheme="minorHAnsi"/>
        </w:rPr>
        <w:t>Thinking styles</w:t>
      </w:r>
    </w:p>
    <w:p w14:paraId="4FB305FD" w14:textId="5472A10C" w:rsidR="00C04490" w:rsidRPr="00F31956" w:rsidRDefault="00C04490" w:rsidP="00FD6E3D">
      <w:pPr>
        <w:numPr>
          <w:ilvl w:val="0"/>
          <w:numId w:val="6"/>
        </w:numPr>
        <w:spacing w:before="100" w:beforeAutospacing="1" w:after="100" w:afterAutospacing="1"/>
        <w:rPr>
          <w:rFonts w:cstheme="minorHAnsi"/>
        </w:rPr>
      </w:pPr>
      <w:r w:rsidRPr="00F31956">
        <w:rPr>
          <w:rFonts w:cstheme="minorHAnsi"/>
        </w:rPr>
        <w:t>Work experience</w:t>
      </w:r>
    </w:p>
    <w:p w14:paraId="28173059" w14:textId="238363C5" w:rsidR="00C04490" w:rsidRDefault="00C04490" w:rsidP="00FD6E3D">
      <w:r>
        <w:t xml:space="preserve">We want to create safe, inclusive, teams and small groups where everyone knows and feels they </w:t>
      </w:r>
      <w:proofErr w:type="gramStart"/>
      <w:r>
        <w:t>are valued</w:t>
      </w:r>
      <w:proofErr w:type="gramEnd"/>
      <w:r>
        <w:t xml:space="preserve"> because God calls us to do this. We can all agree this is </w:t>
      </w:r>
      <w:proofErr w:type="gramStart"/>
      <w:r>
        <w:t>hard work</w:t>
      </w:r>
      <w:proofErr w:type="gramEnd"/>
      <w:r>
        <w:t xml:space="preserve"> and we won’t always get it right. It </w:t>
      </w:r>
      <w:proofErr w:type="gramStart"/>
      <w:r>
        <w:t>won’t</w:t>
      </w:r>
      <w:proofErr w:type="gramEnd"/>
      <w:r>
        <w:t xml:space="preserve"> always feel </w:t>
      </w:r>
      <w:r w:rsidR="007B3C6D">
        <w:t>good,</w:t>
      </w:r>
      <w:r>
        <w:t xml:space="preserve"> and we may want to quit. But we are committed to </w:t>
      </w:r>
      <w:r w:rsidR="007B3C6D">
        <w:t>staying on</w:t>
      </w:r>
      <w:r>
        <w:t xml:space="preserve"> </w:t>
      </w:r>
      <w:r w:rsidR="00C7468B">
        <w:t>the course</w:t>
      </w:r>
      <w:r>
        <w:t xml:space="preserve"> because we value every person. We want people to feel safe and understood so they can be vulnerable and open before the Lord. We aspire to love each person well and treat each other with grace and respect because this is what Jesus has done for us.</w:t>
      </w:r>
    </w:p>
    <w:p w14:paraId="270DD537" w14:textId="77777777" w:rsidR="00ED4E01" w:rsidRDefault="00ED4E01">
      <w:pPr>
        <w:rPr>
          <w:b/>
          <w:bCs/>
        </w:rPr>
      </w:pPr>
      <w:r>
        <w:rPr>
          <w:b/>
          <w:bCs/>
        </w:rPr>
        <w:br w:type="page"/>
      </w:r>
    </w:p>
    <w:p w14:paraId="65CC439D" w14:textId="24F6B1C0" w:rsidR="00C7468B" w:rsidRPr="00C7468B" w:rsidRDefault="00C7468B" w:rsidP="00FD6E3D">
      <w:pPr>
        <w:rPr>
          <w:b/>
          <w:bCs/>
        </w:rPr>
      </w:pPr>
      <w:r w:rsidRPr="00C7468B">
        <w:rPr>
          <w:b/>
          <w:bCs/>
        </w:rPr>
        <w:lastRenderedPageBreak/>
        <w:t>Paul’s Exhortation</w:t>
      </w:r>
    </w:p>
    <w:p w14:paraId="2051A76F" w14:textId="623EA103" w:rsidR="7C8744CE" w:rsidRDefault="7C8744CE" w:rsidP="00FD6E3D">
      <w:r>
        <w:t xml:space="preserve">We will need to help each other to </w:t>
      </w:r>
      <w:r w:rsidR="00C04490">
        <w:t>see things from each other’s perspective</w:t>
      </w:r>
      <w:r>
        <w:t xml:space="preserve">. Paul writes to the Philippians that instead of </w:t>
      </w:r>
      <w:proofErr w:type="gramStart"/>
      <w:r>
        <w:t>being motivated</w:t>
      </w:r>
      <w:proofErr w:type="gramEnd"/>
      <w:r>
        <w:t xml:space="preserve"> by what is important to us, “each of you should, in humility, be moved to treat one another as more important than yourself. Each of you should be concerned not only about your own interests but about the interests of others as well” (Phil 2</w:t>
      </w:r>
      <w:r w:rsidR="008E6DB1">
        <w:t>:2-4</w:t>
      </w:r>
      <w:r>
        <w:t>)</w:t>
      </w:r>
      <w:proofErr w:type="gramStart"/>
      <w:r w:rsidR="007B3C6D">
        <w:t>.</w:t>
      </w:r>
      <w:r>
        <w:t xml:space="preserve">  </w:t>
      </w:r>
      <w:proofErr w:type="gramEnd"/>
      <w:r>
        <w:t xml:space="preserve">He goes on to write that our attitude toward each other should model Jesus’ attitude when he gave up everything, completely emptied himself and died on the cross. </w:t>
      </w:r>
      <w:r w:rsidR="00806A12">
        <w:t>So,</w:t>
      </w:r>
      <w:r>
        <w:t xml:space="preserve"> as we learn to lead diverse teams and small groups, we </w:t>
      </w:r>
      <w:r w:rsidR="008E6DB1">
        <w:t>are following in the way of Jesus.</w:t>
      </w:r>
    </w:p>
    <w:p w14:paraId="2889C8FA" w14:textId="77777777" w:rsidR="008E00E5" w:rsidRDefault="008E00E5" w:rsidP="00FD6E3D"/>
    <w:p w14:paraId="5F175586" w14:textId="0B6105E1" w:rsidR="008E00E5" w:rsidRDefault="008E00E5" w:rsidP="00FD6E3D">
      <w:pPr>
        <w:pStyle w:val="NormalWeb"/>
        <w:spacing w:before="0" w:beforeAutospacing="0" w:after="150" w:afterAutospacing="0" w:line="259" w:lineRule="auto"/>
        <w:rPr>
          <w:rFonts w:asciiTheme="minorHAnsi" w:eastAsiaTheme="minorHAnsi" w:hAnsiTheme="minorHAnsi" w:cstheme="minorBidi"/>
          <w:b/>
          <w:bCs/>
          <w:sz w:val="22"/>
          <w:szCs w:val="22"/>
        </w:rPr>
      </w:pPr>
      <w:r>
        <w:rPr>
          <w:rFonts w:asciiTheme="minorHAnsi" w:eastAsiaTheme="minorHAnsi" w:hAnsiTheme="minorHAnsi" w:cstheme="minorBidi"/>
          <w:b/>
          <w:bCs/>
          <w:sz w:val="22"/>
          <w:szCs w:val="22"/>
        </w:rPr>
        <w:t xml:space="preserve">When the Golden Rule </w:t>
      </w:r>
      <w:proofErr w:type="gramStart"/>
      <w:r>
        <w:rPr>
          <w:rFonts w:asciiTheme="minorHAnsi" w:eastAsiaTheme="minorHAnsi" w:hAnsiTheme="minorHAnsi" w:cstheme="minorBidi"/>
          <w:b/>
          <w:bCs/>
          <w:sz w:val="22"/>
          <w:szCs w:val="22"/>
        </w:rPr>
        <w:t>Doesn’t</w:t>
      </w:r>
      <w:proofErr w:type="gramEnd"/>
      <w:r>
        <w:rPr>
          <w:rFonts w:asciiTheme="minorHAnsi" w:eastAsiaTheme="minorHAnsi" w:hAnsiTheme="minorHAnsi" w:cstheme="minorBidi"/>
          <w:b/>
          <w:bCs/>
          <w:sz w:val="22"/>
          <w:szCs w:val="22"/>
        </w:rPr>
        <w:t xml:space="preserve"> Work</w:t>
      </w:r>
    </w:p>
    <w:p w14:paraId="13BD1A82" w14:textId="0E9AAE24" w:rsidR="00B438AA" w:rsidRPr="00C04490" w:rsidRDefault="00B438AA" w:rsidP="00FD6E3D">
      <w:pPr>
        <w:pStyle w:val="NormalWeb"/>
        <w:spacing w:before="0" w:beforeAutospacing="0" w:after="150" w:afterAutospacing="0" w:line="259" w:lineRule="auto"/>
        <w:rPr>
          <w:rFonts w:asciiTheme="minorHAnsi" w:eastAsiaTheme="minorHAnsi" w:hAnsiTheme="minorHAnsi" w:cstheme="minorBidi"/>
          <w:sz w:val="22"/>
          <w:szCs w:val="22"/>
        </w:rPr>
      </w:pPr>
      <w:r w:rsidRPr="008E00E5">
        <w:rPr>
          <w:rFonts w:asciiTheme="minorHAnsi" w:eastAsiaTheme="minorHAnsi" w:hAnsiTheme="minorHAnsi" w:cstheme="minorBidi"/>
          <w:b/>
          <w:bCs/>
          <w:sz w:val="22"/>
          <w:szCs w:val="22"/>
        </w:rPr>
        <w:t xml:space="preserve">Research and experience show that we all think we are better than we </w:t>
      </w:r>
      <w:proofErr w:type="gramStart"/>
      <w:r w:rsidRPr="008E00E5">
        <w:rPr>
          <w:rFonts w:asciiTheme="minorHAnsi" w:eastAsiaTheme="minorHAnsi" w:hAnsiTheme="minorHAnsi" w:cstheme="minorBidi"/>
          <w:b/>
          <w:bCs/>
          <w:sz w:val="22"/>
          <w:szCs w:val="22"/>
        </w:rPr>
        <w:t>actually are</w:t>
      </w:r>
      <w:proofErr w:type="gramEnd"/>
      <w:r w:rsidRPr="008E00E5">
        <w:rPr>
          <w:rFonts w:asciiTheme="minorHAnsi" w:eastAsiaTheme="minorHAnsi" w:hAnsiTheme="minorHAnsi" w:cstheme="minorBidi"/>
          <w:b/>
          <w:bCs/>
          <w:sz w:val="22"/>
          <w:szCs w:val="22"/>
        </w:rPr>
        <w:t xml:space="preserve"> at communicating and working with people from different cultural backgrounds.</w:t>
      </w:r>
      <w:r w:rsidRPr="00C04490">
        <w:rPr>
          <w:rFonts w:asciiTheme="minorHAnsi" w:eastAsiaTheme="minorHAnsi" w:hAnsiTheme="minorHAnsi" w:cstheme="minorBidi"/>
          <w:sz w:val="22"/>
          <w:szCs w:val="22"/>
        </w:rPr>
        <w:t xml:space="preserve"> As Christians, we try to follow Jesus’ teaching: "Do unto others as you would have others do unto you" and “love one another.” </w:t>
      </w:r>
      <w:r w:rsidR="00323860" w:rsidRPr="00C04490">
        <w:rPr>
          <w:rFonts w:asciiTheme="minorHAnsi" w:eastAsiaTheme="minorHAnsi" w:hAnsiTheme="minorHAnsi" w:cstheme="minorBidi"/>
          <w:sz w:val="22"/>
          <w:szCs w:val="22"/>
        </w:rPr>
        <w:t>We</w:t>
      </w:r>
      <w:r w:rsidRPr="00C04490">
        <w:rPr>
          <w:rFonts w:asciiTheme="minorHAnsi" w:eastAsiaTheme="minorHAnsi" w:hAnsiTheme="minorHAnsi" w:cstheme="minorBidi"/>
          <w:sz w:val="22"/>
          <w:szCs w:val="22"/>
        </w:rPr>
        <w:t xml:space="preserve"> ask ourselves what we would like, and then seek to do that for others. This approach works great when it comes to ethical or moral questions. However, </w:t>
      </w:r>
      <w:r w:rsidR="00323860" w:rsidRPr="00C04490">
        <w:rPr>
          <w:rFonts w:asciiTheme="minorHAnsi" w:eastAsiaTheme="minorHAnsi" w:hAnsiTheme="minorHAnsi" w:cstheme="minorBidi"/>
          <w:sz w:val="22"/>
          <w:szCs w:val="22"/>
        </w:rPr>
        <w:t xml:space="preserve">when </w:t>
      </w:r>
      <w:r w:rsidRPr="00C04490">
        <w:rPr>
          <w:rFonts w:asciiTheme="minorHAnsi" w:eastAsiaTheme="minorHAnsi" w:hAnsiTheme="minorHAnsi" w:cstheme="minorBidi"/>
          <w:sz w:val="22"/>
          <w:szCs w:val="22"/>
        </w:rPr>
        <w:t xml:space="preserve">we work together </w:t>
      </w:r>
      <w:r w:rsidR="00323860" w:rsidRPr="00C04490">
        <w:rPr>
          <w:rFonts w:asciiTheme="minorHAnsi" w:eastAsiaTheme="minorHAnsi" w:hAnsiTheme="minorHAnsi" w:cstheme="minorBidi"/>
          <w:sz w:val="22"/>
          <w:szCs w:val="22"/>
        </w:rPr>
        <w:t xml:space="preserve">with a diverse group of </w:t>
      </w:r>
      <w:r w:rsidR="002A5FBD" w:rsidRPr="00C04490">
        <w:rPr>
          <w:rFonts w:asciiTheme="minorHAnsi" w:eastAsiaTheme="minorHAnsi" w:hAnsiTheme="minorHAnsi" w:cstheme="minorBidi"/>
          <w:sz w:val="22"/>
          <w:szCs w:val="22"/>
        </w:rPr>
        <w:t xml:space="preserve">Christian </w:t>
      </w:r>
      <w:r w:rsidR="00323860" w:rsidRPr="00C04490">
        <w:rPr>
          <w:rFonts w:asciiTheme="minorHAnsi" w:eastAsiaTheme="minorHAnsi" w:hAnsiTheme="minorHAnsi" w:cstheme="minorBidi"/>
          <w:sz w:val="22"/>
          <w:szCs w:val="22"/>
        </w:rPr>
        <w:t>women,</w:t>
      </w:r>
      <w:r w:rsidRPr="00C04490">
        <w:rPr>
          <w:rFonts w:asciiTheme="minorHAnsi" w:eastAsiaTheme="minorHAnsi" w:hAnsiTheme="minorHAnsi" w:cstheme="minorBidi"/>
          <w:sz w:val="22"/>
          <w:szCs w:val="22"/>
        </w:rPr>
        <w:t xml:space="preserve"> everyone does not </w:t>
      </w:r>
      <w:r w:rsidR="00323860" w:rsidRPr="00C04490">
        <w:rPr>
          <w:rFonts w:asciiTheme="minorHAnsi" w:eastAsiaTheme="minorHAnsi" w:hAnsiTheme="minorHAnsi" w:cstheme="minorBidi"/>
          <w:sz w:val="22"/>
          <w:szCs w:val="22"/>
        </w:rPr>
        <w:t xml:space="preserve">share the same </w:t>
      </w:r>
      <w:r w:rsidRPr="00C04490">
        <w:rPr>
          <w:rFonts w:asciiTheme="minorHAnsi" w:eastAsiaTheme="minorHAnsi" w:hAnsiTheme="minorHAnsi" w:cstheme="minorBidi"/>
          <w:sz w:val="22"/>
          <w:szCs w:val="22"/>
        </w:rPr>
        <w:t>value</w:t>
      </w:r>
      <w:r w:rsidR="002A5FBD" w:rsidRPr="00C04490">
        <w:rPr>
          <w:rFonts w:asciiTheme="minorHAnsi" w:eastAsiaTheme="minorHAnsi" w:hAnsiTheme="minorHAnsi" w:cstheme="minorBidi"/>
          <w:sz w:val="22"/>
          <w:szCs w:val="22"/>
        </w:rPr>
        <w:t>s</w:t>
      </w:r>
      <w:r w:rsidRPr="00C04490">
        <w:rPr>
          <w:rFonts w:asciiTheme="minorHAnsi" w:eastAsiaTheme="minorHAnsi" w:hAnsiTheme="minorHAnsi" w:cstheme="minorBidi"/>
          <w:sz w:val="22"/>
          <w:szCs w:val="22"/>
        </w:rPr>
        <w:t xml:space="preserve">, </w:t>
      </w:r>
      <w:proofErr w:type="gramStart"/>
      <w:r w:rsidRPr="00C04490">
        <w:rPr>
          <w:rFonts w:asciiTheme="minorHAnsi" w:eastAsiaTheme="minorHAnsi" w:hAnsiTheme="minorHAnsi" w:cstheme="minorBidi"/>
          <w:sz w:val="22"/>
          <w:szCs w:val="22"/>
        </w:rPr>
        <w:t>belie</w:t>
      </w:r>
      <w:r w:rsidR="00323860" w:rsidRPr="00C04490">
        <w:rPr>
          <w:rFonts w:asciiTheme="minorHAnsi" w:eastAsiaTheme="minorHAnsi" w:hAnsiTheme="minorHAnsi" w:cstheme="minorBidi"/>
          <w:sz w:val="22"/>
          <w:szCs w:val="22"/>
        </w:rPr>
        <w:t>fs</w:t>
      </w:r>
      <w:proofErr w:type="gramEnd"/>
      <w:r w:rsidRPr="00C04490">
        <w:rPr>
          <w:rFonts w:asciiTheme="minorHAnsi" w:eastAsiaTheme="minorHAnsi" w:hAnsiTheme="minorHAnsi" w:cstheme="minorBidi"/>
          <w:sz w:val="22"/>
          <w:szCs w:val="22"/>
        </w:rPr>
        <w:t xml:space="preserve"> or </w:t>
      </w:r>
      <w:r w:rsidR="00323860" w:rsidRPr="00C04490">
        <w:rPr>
          <w:rFonts w:asciiTheme="minorHAnsi" w:eastAsiaTheme="minorHAnsi" w:hAnsiTheme="minorHAnsi" w:cstheme="minorBidi"/>
          <w:sz w:val="22"/>
          <w:szCs w:val="22"/>
        </w:rPr>
        <w:t xml:space="preserve">preferences when it comes to their </w:t>
      </w:r>
      <w:r w:rsidRPr="00C04490">
        <w:rPr>
          <w:rFonts w:asciiTheme="minorHAnsi" w:eastAsiaTheme="minorHAnsi" w:hAnsiTheme="minorHAnsi" w:cstheme="minorBidi"/>
          <w:sz w:val="22"/>
          <w:szCs w:val="22"/>
        </w:rPr>
        <w:t xml:space="preserve">approach </w:t>
      </w:r>
      <w:r w:rsidR="002A5FBD" w:rsidRPr="00C04490">
        <w:rPr>
          <w:rFonts w:asciiTheme="minorHAnsi" w:eastAsiaTheme="minorHAnsi" w:hAnsiTheme="minorHAnsi" w:cstheme="minorBidi"/>
          <w:sz w:val="22"/>
          <w:szCs w:val="22"/>
        </w:rPr>
        <w:t xml:space="preserve">to </w:t>
      </w:r>
      <w:r w:rsidR="00C7468B">
        <w:rPr>
          <w:rFonts w:asciiTheme="minorHAnsi" w:eastAsiaTheme="minorHAnsi" w:hAnsiTheme="minorHAnsi" w:cstheme="minorBidi"/>
          <w:i/>
          <w:iCs/>
          <w:sz w:val="22"/>
          <w:szCs w:val="22"/>
        </w:rPr>
        <w:t>decision-making</w:t>
      </w:r>
      <w:r w:rsidR="00323860" w:rsidRPr="00AA15C9">
        <w:rPr>
          <w:rFonts w:asciiTheme="minorHAnsi" w:eastAsiaTheme="minorHAnsi" w:hAnsiTheme="minorHAnsi" w:cstheme="minorBidi"/>
          <w:i/>
          <w:iCs/>
          <w:sz w:val="22"/>
          <w:szCs w:val="22"/>
        </w:rPr>
        <w:t>, conflict resolution, or even task management</w:t>
      </w:r>
      <w:r w:rsidRPr="00C04490">
        <w:rPr>
          <w:rFonts w:asciiTheme="minorHAnsi" w:eastAsiaTheme="minorHAnsi" w:hAnsiTheme="minorHAnsi" w:cstheme="minorBidi"/>
          <w:sz w:val="22"/>
          <w:szCs w:val="22"/>
        </w:rPr>
        <w:t xml:space="preserve">. We all tend to look at our preferences and assume </w:t>
      </w:r>
      <w:r w:rsidR="00323860" w:rsidRPr="00C04490">
        <w:rPr>
          <w:rFonts w:asciiTheme="minorHAnsi" w:eastAsiaTheme="minorHAnsi" w:hAnsiTheme="minorHAnsi" w:cstheme="minorBidi"/>
          <w:sz w:val="22"/>
          <w:szCs w:val="22"/>
        </w:rPr>
        <w:t xml:space="preserve">they </w:t>
      </w:r>
      <w:proofErr w:type="gramStart"/>
      <w:r w:rsidR="00323860" w:rsidRPr="00C04490">
        <w:rPr>
          <w:rFonts w:asciiTheme="minorHAnsi" w:eastAsiaTheme="minorHAnsi" w:hAnsiTheme="minorHAnsi" w:cstheme="minorBidi"/>
          <w:sz w:val="22"/>
          <w:szCs w:val="22"/>
        </w:rPr>
        <w:t>are shared</w:t>
      </w:r>
      <w:proofErr w:type="gramEnd"/>
      <w:r w:rsidR="00323860" w:rsidRPr="00C04490">
        <w:rPr>
          <w:rFonts w:asciiTheme="minorHAnsi" w:eastAsiaTheme="minorHAnsi" w:hAnsiTheme="minorHAnsi" w:cstheme="minorBidi"/>
          <w:sz w:val="22"/>
          <w:szCs w:val="22"/>
        </w:rPr>
        <w:t>, when in fact, they are not</w:t>
      </w:r>
      <w:r w:rsidRPr="00C04490">
        <w:rPr>
          <w:rFonts w:asciiTheme="minorHAnsi" w:eastAsiaTheme="minorHAnsi" w:hAnsiTheme="minorHAnsi" w:cstheme="minorBidi"/>
          <w:sz w:val="22"/>
          <w:szCs w:val="22"/>
        </w:rPr>
        <w:t>.</w:t>
      </w:r>
      <w:r w:rsidR="00DF5FDF">
        <w:rPr>
          <w:rFonts w:asciiTheme="minorHAnsi" w:eastAsiaTheme="minorHAnsi" w:hAnsiTheme="minorHAnsi" w:cstheme="minorBidi"/>
          <w:sz w:val="22"/>
          <w:szCs w:val="22"/>
        </w:rPr>
        <w:t xml:space="preserve"> </w:t>
      </w:r>
      <w:r w:rsidR="007B3C6D">
        <w:rPr>
          <w:rFonts w:asciiTheme="minorHAnsi" w:eastAsiaTheme="minorHAnsi" w:hAnsiTheme="minorHAnsi" w:cstheme="minorBidi"/>
          <w:sz w:val="22"/>
          <w:szCs w:val="22"/>
        </w:rPr>
        <w:t>So,</w:t>
      </w:r>
      <w:r w:rsidR="00DF5FDF">
        <w:rPr>
          <w:rFonts w:asciiTheme="minorHAnsi" w:eastAsiaTheme="minorHAnsi" w:hAnsiTheme="minorHAnsi" w:cstheme="minorBidi"/>
          <w:sz w:val="22"/>
          <w:szCs w:val="22"/>
        </w:rPr>
        <w:t xml:space="preserve"> if I ask myself</w:t>
      </w:r>
      <w:r w:rsidR="00AA15C9">
        <w:rPr>
          <w:rFonts w:asciiTheme="minorHAnsi" w:eastAsiaTheme="minorHAnsi" w:hAnsiTheme="minorHAnsi" w:cstheme="minorBidi"/>
          <w:sz w:val="22"/>
          <w:szCs w:val="22"/>
        </w:rPr>
        <w:t>,</w:t>
      </w:r>
      <w:r w:rsidR="00DF5FDF">
        <w:rPr>
          <w:rFonts w:asciiTheme="minorHAnsi" w:eastAsiaTheme="minorHAnsi" w:hAnsiTheme="minorHAnsi" w:cstheme="minorBidi"/>
          <w:sz w:val="22"/>
          <w:szCs w:val="22"/>
        </w:rPr>
        <w:t xml:space="preserve"> </w:t>
      </w:r>
      <w:proofErr w:type="gramStart"/>
      <w:r w:rsidR="00DF5FDF" w:rsidRPr="00AA15C9">
        <w:rPr>
          <w:rFonts w:asciiTheme="minorHAnsi" w:eastAsiaTheme="minorHAnsi" w:hAnsiTheme="minorHAnsi" w:cstheme="minorBidi"/>
          <w:i/>
          <w:iCs/>
          <w:sz w:val="22"/>
          <w:szCs w:val="22"/>
        </w:rPr>
        <w:t>How</w:t>
      </w:r>
      <w:proofErr w:type="gramEnd"/>
      <w:r w:rsidR="00DF5FDF" w:rsidRPr="00AA15C9">
        <w:rPr>
          <w:rFonts w:asciiTheme="minorHAnsi" w:eastAsiaTheme="minorHAnsi" w:hAnsiTheme="minorHAnsi" w:cstheme="minorBidi"/>
          <w:i/>
          <w:iCs/>
          <w:sz w:val="22"/>
          <w:szCs w:val="22"/>
        </w:rPr>
        <w:t xml:space="preserve"> would I like decision</w:t>
      </w:r>
      <w:r w:rsidR="00806A12">
        <w:rPr>
          <w:rFonts w:asciiTheme="minorHAnsi" w:eastAsiaTheme="minorHAnsi" w:hAnsiTheme="minorHAnsi" w:cstheme="minorBidi"/>
          <w:i/>
          <w:iCs/>
          <w:sz w:val="22"/>
          <w:szCs w:val="22"/>
        </w:rPr>
        <w:t>s</w:t>
      </w:r>
      <w:r w:rsidR="00DF5FDF" w:rsidRPr="00AA15C9">
        <w:rPr>
          <w:rFonts w:asciiTheme="minorHAnsi" w:eastAsiaTheme="minorHAnsi" w:hAnsiTheme="minorHAnsi" w:cstheme="minorBidi"/>
          <w:i/>
          <w:iCs/>
          <w:sz w:val="22"/>
          <w:szCs w:val="22"/>
        </w:rPr>
        <w:t xml:space="preserve"> to be made in this group</w:t>
      </w:r>
      <w:r w:rsidR="00AA15C9">
        <w:rPr>
          <w:rFonts w:asciiTheme="minorHAnsi" w:eastAsiaTheme="minorHAnsi" w:hAnsiTheme="minorHAnsi" w:cstheme="minorBidi"/>
          <w:sz w:val="22"/>
          <w:szCs w:val="22"/>
        </w:rPr>
        <w:t>?</w:t>
      </w:r>
      <w:r w:rsidR="00DF5FDF">
        <w:rPr>
          <w:rFonts w:asciiTheme="minorHAnsi" w:eastAsiaTheme="minorHAnsi" w:hAnsiTheme="minorHAnsi" w:cstheme="minorBidi"/>
          <w:sz w:val="22"/>
          <w:szCs w:val="22"/>
        </w:rPr>
        <w:t xml:space="preserve"> and then assume that’s how everyone else would like them to be made, I can think I’m following the Golden Rule, when in fact I’m acting in my own self-interest.</w:t>
      </w:r>
      <w:r w:rsidRPr="00C04490">
        <w:rPr>
          <w:rFonts w:asciiTheme="minorHAnsi" w:eastAsiaTheme="minorHAnsi" w:hAnsiTheme="minorHAnsi" w:cstheme="minorBidi"/>
          <w:sz w:val="22"/>
          <w:szCs w:val="22"/>
        </w:rPr>
        <w:t xml:space="preserve"> This means we cannot approach things as we normally would. We will need to become more sensitive to the cultures of others</w:t>
      </w:r>
      <w:r w:rsidR="00323860" w:rsidRPr="00C04490">
        <w:rPr>
          <w:rFonts w:asciiTheme="minorHAnsi" w:eastAsiaTheme="minorHAnsi" w:hAnsiTheme="minorHAnsi" w:cstheme="minorBidi"/>
          <w:sz w:val="22"/>
          <w:szCs w:val="22"/>
        </w:rPr>
        <w:t xml:space="preserve"> </w:t>
      </w:r>
      <w:proofErr w:type="gramStart"/>
      <w:r w:rsidR="002A5FBD" w:rsidRPr="00C04490">
        <w:rPr>
          <w:rFonts w:asciiTheme="minorHAnsi" w:eastAsiaTheme="minorHAnsi" w:hAnsiTheme="minorHAnsi" w:cstheme="minorBidi"/>
          <w:sz w:val="22"/>
          <w:szCs w:val="22"/>
        </w:rPr>
        <w:t>in order to</w:t>
      </w:r>
      <w:proofErr w:type="gramEnd"/>
      <w:r w:rsidR="00323860" w:rsidRPr="00C04490">
        <w:rPr>
          <w:rFonts w:asciiTheme="minorHAnsi" w:eastAsiaTheme="minorHAnsi" w:hAnsiTheme="minorHAnsi" w:cstheme="minorBidi"/>
          <w:sz w:val="22"/>
          <w:szCs w:val="22"/>
        </w:rPr>
        <w:t xml:space="preserve"> work to build a truly inclusive organization.</w:t>
      </w:r>
    </w:p>
    <w:p w14:paraId="4B8591C7" w14:textId="2285CDC3" w:rsidR="00323860" w:rsidRPr="00C04490" w:rsidRDefault="00323860" w:rsidP="00FD6E3D">
      <w:r w:rsidRPr="00F31956">
        <w:rPr>
          <w:rStyle w:val="Emphasis"/>
          <w:rFonts w:cstheme="minorHAnsi"/>
          <w:color w:val="494949"/>
        </w:rPr>
        <w:t>Intercultural sensitivity</w:t>
      </w:r>
      <w:r w:rsidRPr="00F31956">
        <w:rPr>
          <w:rFonts w:cstheme="minorHAnsi"/>
          <w:color w:val="494949"/>
        </w:rPr>
        <w:t> </w:t>
      </w:r>
      <w:r w:rsidRPr="00C04490">
        <w:t xml:space="preserve">is about appreciating the deeper impact of cultural </w:t>
      </w:r>
      <w:r w:rsidR="00806A12">
        <w:t>differences</w:t>
      </w:r>
      <w:r w:rsidRPr="00C04490">
        <w:t xml:space="preserve"> </w:t>
      </w:r>
      <w:r w:rsidR="00AA15C9">
        <w:t>i</w:t>
      </w:r>
      <w:r w:rsidRPr="00C04490">
        <w:t>n how we interact with other people and the effect this has on our own perceptions of other</w:t>
      </w:r>
      <w:r w:rsidR="002A5FBD" w:rsidRPr="00C04490">
        <w:t>s</w:t>
      </w:r>
      <w:r w:rsidRPr="00C04490">
        <w:t>.</w:t>
      </w:r>
    </w:p>
    <w:p w14:paraId="0878948C" w14:textId="0383FB73" w:rsidR="00323860" w:rsidRDefault="00323860" w:rsidP="00FD6E3D">
      <w:pPr>
        <w:rPr>
          <w:rFonts w:cstheme="minorHAnsi"/>
          <w:color w:val="494949"/>
        </w:rPr>
      </w:pPr>
      <w:r w:rsidRPr="00C04490">
        <w:t>We can see how developing intercultural sensitivity is relevant for missionaries who are going into a foreign country.</w:t>
      </w:r>
      <w:r w:rsidR="002A5FBD" w:rsidRPr="00C04490">
        <w:t xml:space="preserve"> However, i</w:t>
      </w:r>
      <w:r w:rsidRPr="00C04490">
        <w:t xml:space="preserve">t can be challenging for us to see how intercultural sensitivity applies to </w:t>
      </w:r>
      <w:r w:rsidR="003B6C36" w:rsidRPr="00C04490">
        <w:t>leading small groups or teams</w:t>
      </w:r>
      <w:r w:rsidRPr="00C04490">
        <w:t>.</w:t>
      </w:r>
      <w:r w:rsidR="003B6C36" w:rsidRPr="00C04490">
        <w:t xml:space="preserve"> </w:t>
      </w:r>
      <w:r w:rsidR="002A5FBD" w:rsidRPr="00C04490">
        <w:t>In addition, w</w:t>
      </w:r>
      <w:r w:rsidR="003B6C36" w:rsidRPr="00C04490">
        <w:t xml:space="preserve">e may be unaware of how diverse we </w:t>
      </w:r>
      <w:proofErr w:type="gramStart"/>
      <w:r w:rsidR="003B6C36" w:rsidRPr="00C04490">
        <w:t>actually are</w:t>
      </w:r>
      <w:proofErr w:type="gramEnd"/>
      <w:r w:rsidR="003B6C36" w:rsidRPr="00C04490">
        <w:t xml:space="preserve">. </w:t>
      </w:r>
      <w:proofErr w:type="gramStart"/>
      <w:r w:rsidR="003B6C36" w:rsidRPr="00C04490">
        <w:t>Most likely we</w:t>
      </w:r>
      <w:proofErr w:type="gramEnd"/>
      <w:r w:rsidR="003B6C36" w:rsidRPr="00C04490">
        <w:t xml:space="preserve"> have different </w:t>
      </w:r>
      <w:r w:rsidR="003B6C36" w:rsidRPr="00AA15C9">
        <w:rPr>
          <w:b/>
          <w:bCs/>
        </w:rPr>
        <w:t>life experiences</w:t>
      </w:r>
      <w:r w:rsidR="003B6C36" w:rsidRPr="00C04490">
        <w:t xml:space="preserve">, </w:t>
      </w:r>
      <w:r w:rsidR="003B6C36" w:rsidRPr="00AA15C9">
        <w:rPr>
          <w:b/>
          <w:bCs/>
        </w:rPr>
        <w:t>communication styles</w:t>
      </w:r>
      <w:r w:rsidR="003B6C36" w:rsidRPr="00C04490">
        <w:t xml:space="preserve"> and even </w:t>
      </w:r>
      <w:r w:rsidR="003B6C36" w:rsidRPr="00AA15C9">
        <w:rPr>
          <w:b/>
          <w:bCs/>
        </w:rPr>
        <w:t>work habits</w:t>
      </w:r>
      <w:r w:rsidR="003B6C36" w:rsidRPr="00C04490">
        <w:t xml:space="preserve"> and our individual preferences and assumptions </w:t>
      </w:r>
      <w:r w:rsidR="003B6C36" w:rsidRPr="00547224">
        <w:rPr>
          <w:b/>
          <w:bCs/>
        </w:rPr>
        <w:t xml:space="preserve">regarding </w:t>
      </w:r>
      <w:r w:rsidR="00C7468B">
        <w:rPr>
          <w:b/>
          <w:bCs/>
        </w:rPr>
        <w:t xml:space="preserve">being </w:t>
      </w:r>
      <w:r w:rsidR="003B6C36" w:rsidRPr="00547224">
        <w:rPr>
          <w:b/>
          <w:bCs/>
        </w:rPr>
        <w:t>recogni</w:t>
      </w:r>
      <w:r w:rsidR="00C7468B">
        <w:rPr>
          <w:b/>
          <w:bCs/>
        </w:rPr>
        <w:t>zed</w:t>
      </w:r>
      <w:r w:rsidR="003B6C36" w:rsidRPr="00547224">
        <w:rPr>
          <w:b/>
          <w:bCs/>
        </w:rPr>
        <w:t>, organizational hierarchy and dealing with uncertainty</w:t>
      </w:r>
      <w:r w:rsidR="003B6C36" w:rsidRPr="00C04490">
        <w:t xml:space="preserve"> </w:t>
      </w:r>
      <w:r w:rsidR="002A5FBD" w:rsidRPr="00C04490">
        <w:t xml:space="preserve">probably </w:t>
      </w:r>
      <w:r w:rsidR="003B6C36" w:rsidRPr="00C04490">
        <w:t>vary</w:t>
      </w:r>
      <w:r w:rsidR="003B6C36" w:rsidRPr="00F31956">
        <w:rPr>
          <w:rFonts w:cstheme="minorHAnsi"/>
          <w:color w:val="494949"/>
        </w:rPr>
        <w:t>.</w:t>
      </w:r>
      <w:r w:rsidR="003B6C36">
        <w:rPr>
          <w:rFonts w:cstheme="minorHAnsi"/>
          <w:color w:val="494949"/>
        </w:rPr>
        <w:t xml:space="preserve"> </w:t>
      </w:r>
    </w:p>
    <w:p w14:paraId="7B7649AB" w14:textId="788F9A76" w:rsidR="005F49D7" w:rsidRPr="00C7468B" w:rsidRDefault="005F49D7" w:rsidP="00FD6E3D">
      <w:pPr>
        <w:rPr>
          <w:rFonts w:cstheme="minorHAnsi"/>
          <w:color w:val="494949"/>
        </w:rPr>
      </w:pPr>
      <w:r>
        <w:rPr>
          <w:rFonts w:cstheme="minorHAnsi"/>
          <w:color w:val="494949"/>
        </w:rPr>
        <w:t>Young Christian women (20</w:t>
      </w:r>
      <w:r w:rsidR="00D62023">
        <w:rPr>
          <w:rFonts w:cstheme="minorHAnsi"/>
          <w:color w:val="494949"/>
        </w:rPr>
        <w:t xml:space="preserve"> to </w:t>
      </w:r>
      <w:r>
        <w:rPr>
          <w:rFonts w:cstheme="minorHAnsi"/>
          <w:color w:val="494949"/>
        </w:rPr>
        <w:t>40</w:t>
      </w:r>
      <w:r w:rsidR="00D62023">
        <w:rPr>
          <w:rFonts w:cstheme="minorHAnsi"/>
          <w:color w:val="494949"/>
        </w:rPr>
        <w:t>-</w:t>
      </w:r>
      <w:r>
        <w:rPr>
          <w:rFonts w:cstheme="minorHAnsi"/>
          <w:color w:val="494949"/>
        </w:rPr>
        <w:t>year</w:t>
      </w:r>
      <w:r w:rsidR="00D62023">
        <w:rPr>
          <w:rFonts w:cstheme="minorHAnsi"/>
          <w:color w:val="494949"/>
        </w:rPr>
        <w:t>-</w:t>
      </w:r>
      <w:r>
        <w:rPr>
          <w:rFonts w:cstheme="minorHAnsi"/>
          <w:color w:val="494949"/>
        </w:rPr>
        <w:t xml:space="preserve">olds) </w:t>
      </w:r>
      <w:proofErr w:type="gramStart"/>
      <w:r>
        <w:rPr>
          <w:rFonts w:cstheme="minorHAnsi"/>
          <w:color w:val="494949"/>
        </w:rPr>
        <w:t>are drawn</w:t>
      </w:r>
      <w:proofErr w:type="gramEnd"/>
      <w:r>
        <w:rPr>
          <w:rFonts w:cstheme="minorHAnsi"/>
          <w:color w:val="494949"/>
        </w:rPr>
        <w:t xml:space="preserve"> to organizations that have an attractive, joy-filled common community identity that meets their core needs and provides a place of belonging. They are asking, </w:t>
      </w:r>
      <w:r w:rsidRPr="005F49D7">
        <w:rPr>
          <w:rFonts w:cstheme="minorHAnsi"/>
          <w:i/>
          <w:iCs/>
          <w:color w:val="494949"/>
        </w:rPr>
        <w:t>Who will be my people? Who am I? And what is my purpose on this earth?</w:t>
      </w:r>
      <w:r>
        <w:rPr>
          <w:rFonts w:cstheme="minorHAnsi"/>
          <w:i/>
          <w:iCs/>
          <w:color w:val="494949"/>
        </w:rPr>
        <w:t xml:space="preserve"> </w:t>
      </w:r>
      <w:r w:rsidR="00C7468B">
        <w:rPr>
          <w:rFonts w:cstheme="minorHAnsi"/>
          <w:color w:val="494949"/>
        </w:rPr>
        <w:t>Older Christian women (60</w:t>
      </w:r>
      <w:r w:rsidR="00D62023">
        <w:rPr>
          <w:rFonts w:cstheme="minorHAnsi"/>
          <w:color w:val="494949"/>
        </w:rPr>
        <w:t xml:space="preserve"> to </w:t>
      </w:r>
      <w:r w:rsidR="00C7468B">
        <w:rPr>
          <w:rFonts w:cstheme="minorHAnsi"/>
          <w:color w:val="494949"/>
        </w:rPr>
        <w:t>80</w:t>
      </w:r>
      <w:r w:rsidR="00D62023">
        <w:rPr>
          <w:rFonts w:cstheme="minorHAnsi"/>
          <w:color w:val="494949"/>
        </w:rPr>
        <w:t>-</w:t>
      </w:r>
      <w:r w:rsidR="00C7468B">
        <w:rPr>
          <w:rFonts w:cstheme="minorHAnsi"/>
          <w:color w:val="494949"/>
        </w:rPr>
        <w:t>year</w:t>
      </w:r>
      <w:r w:rsidR="00D62023">
        <w:rPr>
          <w:rFonts w:cstheme="minorHAnsi"/>
          <w:color w:val="494949"/>
        </w:rPr>
        <w:t>-</w:t>
      </w:r>
      <w:r w:rsidR="00C7468B">
        <w:rPr>
          <w:rFonts w:cstheme="minorHAnsi"/>
          <w:color w:val="494949"/>
        </w:rPr>
        <w:t>olds) are asking different questions.</w:t>
      </w:r>
    </w:p>
    <w:p w14:paraId="11BDC9EF" w14:textId="77777777" w:rsidR="002A5FBD" w:rsidRDefault="002A5FBD" w:rsidP="00FD6E3D">
      <w:pPr>
        <w:rPr>
          <w:b/>
          <w:bCs/>
          <w:sz w:val="28"/>
          <w:szCs w:val="28"/>
        </w:rPr>
      </w:pPr>
    </w:p>
    <w:p w14:paraId="5946BC8B" w14:textId="77777777" w:rsidR="00ED4E01" w:rsidRDefault="00ED4E01">
      <w:pPr>
        <w:rPr>
          <w:b/>
          <w:bCs/>
          <w:sz w:val="32"/>
          <w:szCs w:val="32"/>
        </w:rPr>
      </w:pPr>
      <w:r>
        <w:rPr>
          <w:b/>
          <w:bCs/>
          <w:sz w:val="32"/>
          <w:szCs w:val="32"/>
        </w:rPr>
        <w:br w:type="page"/>
      </w:r>
    </w:p>
    <w:p w14:paraId="7C961707" w14:textId="0C67697D" w:rsidR="003B6C36" w:rsidRPr="00E83B5C" w:rsidRDefault="003B6C36" w:rsidP="00E83B5C">
      <w:pPr>
        <w:jc w:val="center"/>
        <w:rPr>
          <w:b/>
          <w:bCs/>
          <w:sz w:val="32"/>
          <w:szCs w:val="32"/>
        </w:rPr>
      </w:pPr>
      <w:r w:rsidRPr="00E83B5C">
        <w:rPr>
          <w:b/>
          <w:bCs/>
          <w:sz w:val="32"/>
          <w:szCs w:val="32"/>
        </w:rPr>
        <w:lastRenderedPageBreak/>
        <w:t xml:space="preserve">Where Might Cultural Differences </w:t>
      </w:r>
      <w:r w:rsidR="00D1687F" w:rsidRPr="00E83B5C">
        <w:rPr>
          <w:b/>
          <w:bCs/>
          <w:sz w:val="32"/>
          <w:szCs w:val="32"/>
        </w:rPr>
        <w:t>Cause</w:t>
      </w:r>
      <w:r w:rsidRPr="00E83B5C">
        <w:rPr>
          <w:b/>
          <w:bCs/>
          <w:sz w:val="32"/>
          <w:szCs w:val="32"/>
        </w:rPr>
        <w:t xml:space="preserve"> Challenges?</w:t>
      </w:r>
    </w:p>
    <w:p w14:paraId="36C0A981" w14:textId="1D908680" w:rsidR="00C04490" w:rsidRDefault="003B6C36" w:rsidP="00FD6E3D">
      <w:r w:rsidRPr="003B6C36">
        <w:t xml:space="preserve">Anytime communication is involved, we can run into challenges. </w:t>
      </w:r>
      <w:r w:rsidR="000B1FA9">
        <w:t xml:space="preserve">Talking with the group at the beginning about these differences and deciding how we are going to agree to work together can be </w:t>
      </w:r>
      <w:proofErr w:type="gramStart"/>
      <w:r w:rsidR="000B1FA9">
        <w:t>very helpful</w:t>
      </w:r>
      <w:proofErr w:type="gramEnd"/>
      <w:r w:rsidR="000B1FA9">
        <w:t>.</w:t>
      </w:r>
    </w:p>
    <w:p w14:paraId="25A53BDC" w14:textId="3EA242EA" w:rsidR="00C7468B" w:rsidRPr="00C7468B" w:rsidRDefault="00E83B5C" w:rsidP="00FD6E3D">
      <w:pPr>
        <w:rPr>
          <w:b/>
          <w:bCs/>
          <w:sz w:val="28"/>
          <w:szCs w:val="28"/>
        </w:rPr>
      </w:pPr>
      <w:r>
        <w:rPr>
          <w:b/>
          <w:bCs/>
          <w:sz w:val="28"/>
          <w:szCs w:val="28"/>
        </w:rPr>
        <w:t>Differences that May Be Challenging for</w:t>
      </w:r>
      <w:r w:rsidR="00C7468B" w:rsidRPr="00C7468B">
        <w:rPr>
          <w:b/>
          <w:bCs/>
          <w:sz w:val="28"/>
          <w:szCs w:val="28"/>
        </w:rPr>
        <w:t xml:space="preserve"> Teams</w:t>
      </w:r>
    </w:p>
    <w:p w14:paraId="3D21A31F" w14:textId="27FF55FD" w:rsidR="00E83B5C" w:rsidRDefault="0049440A">
      <w:r>
        <w:t>Communicating, Evaluating, Leading, Deciding, Trusting, Disagreeing, Scheduling, Persuading</w:t>
      </w:r>
    </w:p>
    <w:p w14:paraId="597C6EC8" w14:textId="77777777" w:rsidR="00ED4E01" w:rsidRDefault="00ED4E01">
      <w:pPr>
        <w:rPr>
          <w:b/>
          <w:bCs/>
          <w:sz w:val="32"/>
          <w:szCs w:val="32"/>
        </w:rPr>
      </w:pPr>
    </w:p>
    <w:p w14:paraId="0C0B92C5" w14:textId="78CBCA6D" w:rsidR="0049440A" w:rsidRPr="001779AA" w:rsidRDefault="0049440A" w:rsidP="0049440A">
      <w:pPr>
        <w:jc w:val="center"/>
        <w:rPr>
          <w:b/>
          <w:bCs/>
          <w:sz w:val="32"/>
          <w:szCs w:val="32"/>
        </w:rPr>
      </w:pPr>
      <w:r w:rsidRPr="001779AA">
        <w:rPr>
          <w:b/>
          <w:bCs/>
          <w:sz w:val="32"/>
          <w:szCs w:val="32"/>
        </w:rPr>
        <w:t>From Erin Meyer, Cultural Maps</w:t>
      </w:r>
    </w:p>
    <w:p w14:paraId="330A4E22" w14:textId="77777777" w:rsidR="0049440A" w:rsidRDefault="00000000" w:rsidP="0049440A">
      <w:pPr>
        <w:jc w:val="center"/>
      </w:pPr>
      <w:hyperlink r:id="rId9" w:history="1">
        <w:r w:rsidR="0049440A" w:rsidRPr="00EA4803">
          <w:rPr>
            <w:rStyle w:val="Hyperlink"/>
          </w:rPr>
          <w:t>https://www.youtube.com/watch?v=RFP6IoxI17k</w:t>
        </w:r>
      </w:hyperlink>
    </w:p>
    <w:p w14:paraId="2D643B87" w14:textId="77777777" w:rsidR="0049440A" w:rsidRDefault="0049440A" w:rsidP="0049440A"/>
    <w:tbl>
      <w:tblPr>
        <w:tblStyle w:val="PlainTable1"/>
        <w:tblW w:w="9738" w:type="dxa"/>
        <w:tblLook w:val="0060" w:firstRow="1" w:lastRow="1" w:firstColumn="0" w:lastColumn="0" w:noHBand="0" w:noVBand="0"/>
      </w:tblPr>
      <w:tblGrid>
        <w:gridCol w:w="3078"/>
        <w:gridCol w:w="720"/>
        <w:gridCol w:w="1783"/>
        <w:gridCol w:w="737"/>
        <w:gridCol w:w="3420"/>
      </w:tblGrid>
      <w:tr w:rsidR="0049440A" w14:paraId="62080AED" w14:textId="77777777" w:rsidTr="00776603">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78" w:type="dxa"/>
          </w:tcPr>
          <w:p w14:paraId="794C8753" w14:textId="77777777" w:rsidR="0049440A" w:rsidRPr="001779AA" w:rsidRDefault="0049440A" w:rsidP="00776603">
            <w:pPr>
              <w:rPr>
                <w:b w:val="0"/>
                <w:bCs w:val="0"/>
              </w:rPr>
            </w:pPr>
            <w:r w:rsidRPr="001779AA">
              <w:rPr>
                <w:b w:val="0"/>
                <w:bCs w:val="0"/>
              </w:rPr>
              <w:t>Low Context</w:t>
            </w:r>
          </w:p>
        </w:tc>
        <w:tc>
          <w:tcPr>
            <w:tcW w:w="720" w:type="dxa"/>
          </w:tcPr>
          <w:p w14:paraId="07F080D4" w14:textId="77777777" w:rsidR="0049440A" w:rsidRDefault="0049440A" w:rsidP="00776603">
            <w:pPr>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83" w:type="dxa"/>
          </w:tcPr>
          <w:p w14:paraId="308AFA4A" w14:textId="77777777" w:rsidR="0049440A" w:rsidRPr="001779AA" w:rsidRDefault="0049440A" w:rsidP="00776603">
            <w:r w:rsidRPr="001779AA">
              <w:t>Communicat</w:t>
            </w:r>
            <w:r>
              <w:t>ing</w:t>
            </w:r>
          </w:p>
        </w:tc>
        <w:tc>
          <w:tcPr>
            <w:tcW w:w="737" w:type="dxa"/>
          </w:tcPr>
          <w:p w14:paraId="5EB0C857" w14:textId="77777777" w:rsidR="0049440A" w:rsidRDefault="0049440A" w:rsidP="00776603">
            <w:pPr>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20" w:type="dxa"/>
          </w:tcPr>
          <w:p w14:paraId="3F029B2E" w14:textId="77777777" w:rsidR="0049440A" w:rsidRPr="001779AA" w:rsidRDefault="0049440A" w:rsidP="00776603">
            <w:pPr>
              <w:rPr>
                <w:b w:val="0"/>
                <w:bCs w:val="0"/>
              </w:rPr>
            </w:pPr>
            <w:r w:rsidRPr="001779AA">
              <w:rPr>
                <w:b w:val="0"/>
                <w:bCs w:val="0"/>
              </w:rPr>
              <w:t>High Context</w:t>
            </w:r>
          </w:p>
        </w:tc>
      </w:tr>
      <w:tr w:rsidR="0049440A" w14:paraId="5C09A59C" w14:textId="77777777" w:rsidTr="00776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78" w:type="dxa"/>
          </w:tcPr>
          <w:p w14:paraId="6998106B" w14:textId="3CB3DF74" w:rsidR="0049440A" w:rsidRPr="001E5E56" w:rsidRDefault="0049440A" w:rsidP="00776603">
            <w:pPr>
              <w:ind w:left="90"/>
              <w:rPr>
                <w:sz w:val="20"/>
                <w:szCs w:val="20"/>
              </w:rPr>
            </w:pPr>
            <w:r w:rsidRPr="001E5E56">
              <w:rPr>
                <w:sz w:val="20"/>
                <w:szCs w:val="20"/>
              </w:rPr>
              <w:t xml:space="preserve">Say it, say it again, say what </w:t>
            </w:r>
            <w:r w:rsidR="00D1687F" w:rsidRPr="001E5E56">
              <w:rPr>
                <w:sz w:val="20"/>
                <w:szCs w:val="20"/>
              </w:rPr>
              <w:t xml:space="preserve">I </w:t>
            </w:r>
            <w:r w:rsidR="00D1687F">
              <w:rPr>
                <w:sz w:val="20"/>
                <w:szCs w:val="20"/>
              </w:rPr>
              <w:t>just</w:t>
            </w:r>
            <w:r w:rsidR="000B1FA9">
              <w:rPr>
                <w:sz w:val="20"/>
                <w:szCs w:val="20"/>
              </w:rPr>
              <w:t xml:space="preserve"> </w:t>
            </w:r>
            <w:r w:rsidRPr="001E5E56">
              <w:rPr>
                <w:sz w:val="20"/>
                <w:szCs w:val="20"/>
              </w:rPr>
              <w:t>said.</w:t>
            </w:r>
          </w:p>
        </w:tc>
        <w:tc>
          <w:tcPr>
            <w:tcW w:w="720" w:type="dxa"/>
          </w:tcPr>
          <w:p w14:paraId="09BACF69" w14:textId="77777777" w:rsidR="0049440A" w:rsidRDefault="0049440A" w:rsidP="0077660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83" w:type="dxa"/>
          </w:tcPr>
          <w:p w14:paraId="5EB3B041" w14:textId="77777777" w:rsidR="0049440A" w:rsidRPr="001779AA" w:rsidRDefault="0049440A" w:rsidP="00776603">
            <w:pPr>
              <w:rPr>
                <w:b/>
                <w:bCs/>
              </w:rPr>
            </w:pPr>
          </w:p>
        </w:tc>
        <w:tc>
          <w:tcPr>
            <w:tcW w:w="737" w:type="dxa"/>
          </w:tcPr>
          <w:p w14:paraId="2E7DA7E6" w14:textId="77777777" w:rsidR="0049440A" w:rsidRDefault="0049440A" w:rsidP="0077660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20" w:type="dxa"/>
          </w:tcPr>
          <w:p w14:paraId="259EE6D1" w14:textId="77777777" w:rsidR="0049440A" w:rsidRPr="001E5E56" w:rsidRDefault="0049440A" w:rsidP="00776603">
            <w:pPr>
              <w:ind w:left="70"/>
              <w:rPr>
                <w:sz w:val="20"/>
                <w:szCs w:val="20"/>
              </w:rPr>
            </w:pPr>
            <w:r w:rsidRPr="001E5E56">
              <w:rPr>
                <w:sz w:val="20"/>
                <w:szCs w:val="20"/>
              </w:rPr>
              <w:t xml:space="preserve">Pick up the communications </w:t>
            </w:r>
            <w:proofErr w:type="gramStart"/>
            <w:r w:rsidRPr="001E5E56">
              <w:rPr>
                <w:sz w:val="20"/>
                <w:szCs w:val="20"/>
              </w:rPr>
              <w:t>that’s</w:t>
            </w:r>
            <w:proofErr w:type="gramEnd"/>
            <w:r w:rsidRPr="001E5E56">
              <w:rPr>
                <w:sz w:val="20"/>
                <w:szCs w:val="20"/>
              </w:rPr>
              <w:t xml:space="preserve"> in the air</w:t>
            </w:r>
            <w:r>
              <w:rPr>
                <w:sz w:val="20"/>
                <w:szCs w:val="20"/>
              </w:rPr>
              <w:t>;</w:t>
            </w:r>
            <w:r w:rsidRPr="001E5E56">
              <w:rPr>
                <w:sz w:val="20"/>
                <w:szCs w:val="20"/>
              </w:rPr>
              <w:t xml:space="preserve"> pick up the signals </w:t>
            </w:r>
          </w:p>
        </w:tc>
      </w:tr>
      <w:tr w:rsidR="0049440A" w14:paraId="6DBB82D6" w14:textId="77777777" w:rsidTr="00776603">
        <w:tc>
          <w:tcPr>
            <w:cnfStyle w:val="000010000000" w:firstRow="0" w:lastRow="0" w:firstColumn="0" w:lastColumn="0" w:oddVBand="1" w:evenVBand="0" w:oddHBand="0" w:evenHBand="0" w:firstRowFirstColumn="0" w:firstRowLastColumn="0" w:lastRowFirstColumn="0" w:lastRowLastColumn="0"/>
            <w:tcW w:w="3078" w:type="dxa"/>
          </w:tcPr>
          <w:p w14:paraId="792328A9" w14:textId="77777777" w:rsidR="0049440A" w:rsidRPr="001779AA" w:rsidRDefault="0049440A" w:rsidP="00776603">
            <w:r w:rsidRPr="001779AA">
              <w:t>Direct</w:t>
            </w:r>
          </w:p>
        </w:tc>
        <w:tc>
          <w:tcPr>
            <w:tcW w:w="720" w:type="dxa"/>
          </w:tcPr>
          <w:p w14:paraId="54DBD72D" w14:textId="77777777" w:rsidR="0049440A" w:rsidRDefault="0049440A" w:rsidP="0077660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83" w:type="dxa"/>
          </w:tcPr>
          <w:p w14:paraId="10DAB5E3" w14:textId="77777777" w:rsidR="0049440A" w:rsidRPr="001779AA" w:rsidRDefault="0049440A" w:rsidP="00776603">
            <w:pPr>
              <w:rPr>
                <w:b/>
                <w:bCs/>
              </w:rPr>
            </w:pPr>
            <w:r w:rsidRPr="001779AA">
              <w:rPr>
                <w:b/>
                <w:bCs/>
              </w:rPr>
              <w:t>Evaluating</w:t>
            </w:r>
          </w:p>
        </w:tc>
        <w:tc>
          <w:tcPr>
            <w:tcW w:w="737" w:type="dxa"/>
          </w:tcPr>
          <w:p w14:paraId="31808574" w14:textId="77777777" w:rsidR="0049440A" w:rsidRDefault="0049440A" w:rsidP="0077660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20" w:type="dxa"/>
          </w:tcPr>
          <w:p w14:paraId="2A8C91A0" w14:textId="77777777" w:rsidR="0049440A" w:rsidRPr="001779AA" w:rsidRDefault="0049440A" w:rsidP="00776603">
            <w:r w:rsidRPr="001779AA">
              <w:t>Indirect</w:t>
            </w:r>
          </w:p>
        </w:tc>
      </w:tr>
      <w:tr w:rsidR="0049440A" w14:paraId="1BE5EB99" w14:textId="77777777" w:rsidTr="00776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78" w:type="dxa"/>
          </w:tcPr>
          <w:p w14:paraId="4D97322B" w14:textId="77777777" w:rsidR="0049440A" w:rsidRPr="001779AA" w:rsidRDefault="0049440A" w:rsidP="00776603"/>
        </w:tc>
        <w:tc>
          <w:tcPr>
            <w:tcW w:w="720" w:type="dxa"/>
          </w:tcPr>
          <w:p w14:paraId="3C6C8126" w14:textId="77777777" w:rsidR="0049440A" w:rsidRDefault="0049440A" w:rsidP="0077660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83" w:type="dxa"/>
          </w:tcPr>
          <w:p w14:paraId="29A36D5E" w14:textId="77777777" w:rsidR="0049440A" w:rsidRPr="001779AA" w:rsidRDefault="0049440A" w:rsidP="00776603">
            <w:pPr>
              <w:rPr>
                <w:b/>
                <w:bCs/>
              </w:rPr>
            </w:pPr>
          </w:p>
        </w:tc>
        <w:tc>
          <w:tcPr>
            <w:tcW w:w="737" w:type="dxa"/>
          </w:tcPr>
          <w:p w14:paraId="7DA76B76" w14:textId="77777777" w:rsidR="0049440A" w:rsidRDefault="0049440A" w:rsidP="0077660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20" w:type="dxa"/>
          </w:tcPr>
          <w:p w14:paraId="1AD2968A" w14:textId="77777777" w:rsidR="0049440A" w:rsidRPr="001779AA" w:rsidRDefault="0049440A" w:rsidP="00776603"/>
        </w:tc>
      </w:tr>
      <w:tr w:rsidR="0049440A" w14:paraId="13F8B732" w14:textId="77777777" w:rsidTr="00776603">
        <w:tc>
          <w:tcPr>
            <w:cnfStyle w:val="000010000000" w:firstRow="0" w:lastRow="0" w:firstColumn="0" w:lastColumn="0" w:oddVBand="1" w:evenVBand="0" w:oddHBand="0" w:evenHBand="0" w:firstRowFirstColumn="0" w:firstRowLastColumn="0" w:lastRowFirstColumn="0" w:lastRowLastColumn="0"/>
            <w:tcW w:w="3078" w:type="dxa"/>
          </w:tcPr>
          <w:p w14:paraId="5E8C20A6" w14:textId="77777777" w:rsidR="0049440A" w:rsidRPr="001779AA" w:rsidRDefault="0049440A" w:rsidP="00776603">
            <w:r w:rsidRPr="001779AA">
              <w:t>Egalitarian</w:t>
            </w:r>
          </w:p>
        </w:tc>
        <w:tc>
          <w:tcPr>
            <w:tcW w:w="720" w:type="dxa"/>
          </w:tcPr>
          <w:p w14:paraId="40CD78DD" w14:textId="77777777" w:rsidR="0049440A" w:rsidRDefault="0049440A" w:rsidP="0077660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83" w:type="dxa"/>
          </w:tcPr>
          <w:p w14:paraId="25A29A17" w14:textId="77777777" w:rsidR="0049440A" w:rsidRPr="001779AA" w:rsidRDefault="0049440A" w:rsidP="00776603">
            <w:pPr>
              <w:rPr>
                <w:b/>
                <w:bCs/>
              </w:rPr>
            </w:pPr>
            <w:r w:rsidRPr="001779AA">
              <w:rPr>
                <w:b/>
                <w:bCs/>
              </w:rPr>
              <w:t>Leading</w:t>
            </w:r>
          </w:p>
        </w:tc>
        <w:tc>
          <w:tcPr>
            <w:tcW w:w="737" w:type="dxa"/>
          </w:tcPr>
          <w:p w14:paraId="69FE3C18" w14:textId="77777777" w:rsidR="0049440A" w:rsidRDefault="0049440A" w:rsidP="0077660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20" w:type="dxa"/>
          </w:tcPr>
          <w:p w14:paraId="59545975" w14:textId="77777777" w:rsidR="0049440A" w:rsidRPr="001779AA" w:rsidRDefault="0049440A" w:rsidP="00776603">
            <w:r w:rsidRPr="001779AA">
              <w:t>Hierarchical</w:t>
            </w:r>
          </w:p>
        </w:tc>
      </w:tr>
      <w:tr w:rsidR="0049440A" w14:paraId="1EA2EF88" w14:textId="77777777" w:rsidTr="00776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78" w:type="dxa"/>
          </w:tcPr>
          <w:p w14:paraId="4798BCE6" w14:textId="77777777" w:rsidR="0049440A" w:rsidRPr="001779AA" w:rsidRDefault="0049440A" w:rsidP="00776603"/>
        </w:tc>
        <w:tc>
          <w:tcPr>
            <w:tcW w:w="720" w:type="dxa"/>
          </w:tcPr>
          <w:p w14:paraId="4993A530" w14:textId="77777777" w:rsidR="0049440A" w:rsidRDefault="0049440A" w:rsidP="0077660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83" w:type="dxa"/>
          </w:tcPr>
          <w:p w14:paraId="4034EFEA" w14:textId="77777777" w:rsidR="0049440A" w:rsidRPr="001779AA" w:rsidRDefault="0049440A" w:rsidP="00776603">
            <w:pPr>
              <w:rPr>
                <w:b/>
                <w:bCs/>
              </w:rPr>
            </w:pPr>
          </w:p>
        </w:tc>
        <w:tc>
          <w:tcPr>
            <w:tcW w:w="737" w:type="dxa"/>
          </w:tcPr>
          <w:p w14:paraId="49E4B6CE" w14:textId="77777777" w:rsidR="0049440A" w:rsidRDefault="0049440A" w:rsidP="0077660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20" w:type="dxa"/>
          </w:tcPr>
          <w:p w14:paraId="6645CBA9" w14:textId="77777777" w:rsidR="0049440A" w:rsidRPr="001779AA" w:rsidRDefault="0049440A" w:rsidP="00776603"/>
        </w:tc>
      </w:tr>
      <w:tr w:rsidR="0049440A" w14:paraId="3FB6311B" w14:textId="77777777" w:rsidTr="00776603">
        <w:tc>
          <w:tcPr>
            <w:cnfStyle w:val="000010000000" w:firstRow="0" w:lastRow="0" w:firstColumn="0" w:lastColumn="0" w:oddVBand="1" w:evenVBand="0" w:oddHBand="0" w:evenHBand="0" w:firstRowFirstColumn="0" w:firstRowLastColumn="0" w:lastRowFirstColumn="0" w:lastRowLastColumn="0"/>
            <w:tcW w:w="3078" w:type="dxa"/>
          </w:tcPr>
          <w:p w14:paraId="6BCC05C7" w14:textId="77777777" w:rsidR="0049440A" w:rsidRPr="001779AA" w:rsidRDefault="0049440A" w:rsidP="00776603">
            <w:r w:rsidRPr="001779AA">
              <w:t>Consensual</w:t>
            </w:r>
          </w:p>
        </w:tc>
        <w:tc>
          <w:tcPr>
            <w:tcW w:w="720" w:type="dxa"/>
          </w:tcPr>
          <w:p w14:paraId="0D06872D" w14:textId="77777777" w:rsidR="0049440A" w:rsidRDefault="0049440A" w:rsidP="0077660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83" w:type="dxa"/>
          </w:tcPr>
          <w:p w14:paraId="4E7C81C5" w14:textId="77777777" w:rsidR="0049440A" w:rsidRPr="001779AA" w:rsidRDefault="0049440A" w:rsidP="00776603">
            <w:pPr>
              <w:rPr>
                <w:b/>
                <w:bCs/>
              </w:rPr>
            </w:pPr>
            <w:r w:rsidRPr="001779AA">
              <w:rPr>
                <w:b/>
                <w:bCs/>
              </w:rPr>
              <w:t>Deciding</w:t>
            </w:r>
          </w:p>
        </w:tc>
        <w:tc>
          <w:tcPr>
            <w:tcW w:w="737" w:type="dxa"/>
          </w:tcPr>
          <w:p w14:paraId="198B33CB" w14:textId="77777777" w:rsidR="0049440A" w:rsidRDefault="0049440A" w:rsidP="0077660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20" w:type="dxa"/>
          </w:tcPr>
          <w:p w14:paraId="0C4EA254" w14:textId="77777777" w:rsidR="0049440A" w:rsidRPr="001779AA" w:rsidRDefault="0049440A" w:rsidP="00776603">
            <w:r w:rsidRPr="001779AA">
              <w:t>Top Down</w:t>
            </w:r>
          </w:p>
        </w:tc>
      </w:tr>
      <w:tr w:rsidR="0049440A" w14:paraId="20004715" w14:textId="77777777" w:rsidTr="00776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78" w:type="dxa"/>
          </w:tcPr>
          <w:p w14:paraId="4B86A250" w14:textId="77777777" w:rsidR="0049440A" w:rsidRPr="001779AA" w:rsidRDefault="0049440A" w:rsidP="00776603"/>
        </w:tc>
        <w:tc>
          <w:tcPr>
            <w:tcW w:w="720" w:type="dxa"/>
          </w:tcPr>
          <w:p w14:paraId="070DB82C" w14:textId="77777777" w:rsidR="0049440A" w:rsidRDefault="0049440A" w:rsidP="0077660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83" w:type="dxa"/>
          </w:tcPr>
          <w:p w14:paraId="345F330C" w14:textId="77777777" w:rsidR="0049440A" w:rsidRPr="001779AA" w:rsidRDefault="0049440A" w:rsidP="00776603">
            <w:pPr>
              <w:rPr>
                <w:b/>
                <w:bCs/>
              </w:rPr>
            </w:pPr>
          </w:p>
        </w:tc>
        <w:tc>
          <w:tcPr>
            <w:tcW w:w="737" w:type="dxa"/>
          </w:tcPr>
          <w:p w14:paraId="43361CA4" w14:textId="77777777" w:rsidR="0049440A" w:rsidRDefault="0049440A" w:rsidP="0077660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20" w:type="dxa"/>
          </w:tcPr>
          <w:p w14:paraId="0DF58BC9" w14:textId="77777777" w:rsidR="0049440A" w:rsidRPr="001779AA" w:rsidRDefault="0049440A" w:rsidP="00776603"/>
        </w:tc>
      </w:tr>
      <w:tr w:rsidR="0049440A" w14:paraId="44C8D82E" w14:textId="77777777" w:rsidTr="00776603">
        <w:tc>
          <w:tcPr>
            <w:cnfStyle w:val="000010000000" w:firstRow="0" w:lastRow="0" w:firstColumn="0" w:lastColumn="0" w:oddVBand="1" w:evenVBand="0" w:oddHBand="0" w:evenHBand="0" w:firstRowFirstColumn="0" w:firstRowLastColumn="0" w:lastRowFirstColumn="0" w:lastRowLastColumn="0"/>
            <w:tcW w:w="3078" w:type="dxa"/>
          </w:tcPr>
          <w:p w14:paraId="45B3B8C9" w14:textId="23E8104F" w:rsidR="0049440A" w:rsidRPr="001779AA" w:rsidRDefault="000B1FA9" w:rsidP="00776603">
            <w:r>
              <w:t>Task-Based</w:t>
            </w:r>
          </w:p>
        </w:tc>
        <w:tc>
          <w:tcPr>
            <w:tcW w:w="720" w:type="dxa"/>
          </w:tcPr>
          <w:p w14:paraId="1AC4CDCA" w14:textId="77777777" w:rsidR="0049440A" w:rsidRDefault="0049440A" w:rsidP="0077660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83" w:type="dxa"/>
          </w:tcPr>
          <w:p w14:paraId="0B177EE6" w14:textId="77777777" w:rsidR="0049440A" w:rsidRPr="001779AA" w:rsidRDefault="0049440A" w:rsidP="00776603">
            <w:pPr>
              <w:rPr>
                <w:b/>
                <w:bCs/>
              </w:rPr>
            </w:pPr>
            <w:r w:rsidRPr="001779AA">
              <w:rPr>
                <w:b/>
                <w:bCs/>
              </w:rPr>
              <w:t>Trusting</w:t>
            </w:r>
          </w:p>
        </w:tc>
        <w:tc>
          <w:tcPr>
            <w:tcW w:w="737" w:type="dxa"/>
          </w:tcPr>
          <w:p w14:paraId="1F6C0018" w14:textId="77777777" w:rsidR="0049440A" w:rsidRDefault="0049440A" w:rsidP="0077660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20" w:type="dxa"/>
          </w:tcPr>
          <w:p w14:paraId="0D4C5796" w14:textId="77777777" w:rsidR="0049440A" w:rsidRPr="001779AA" w:rsidRDefault="0049440A" w:rsidP="00776603">
            <w:r w:rsidRPr="001779AA">
              <w:t>Relationship Based</w:t>
            </w:r>
          </w:p>
        </w:tc>
      </w:tr>
      <w:tr w:rsidR="0049440A" w14:paraId="290A4790" w14:textId="77777777" w:rsidTr="00776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78" w:type="dxa"/>
          </w:tcPr>
          <w:p w14:paraId="681A2983" w14:textId="77777777" w:rsidR="0049440A" w:rsidRPr="001779AA" w:rsidRDefault="0049440A" w:rsidP="00776603"/>
        </w:tc>
        <w:tc>
          <w:tcPr>
            <w:tcW w:w="720" w:type="dxa"/>
          </w:tcPr>
          <w:p w14:paraId="4EB76766" w14:textId="77777777" w:rsidR="0049440A" w:rsidRDefault="0049440A" w:rsidP="0077660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83" w:type="dxa"/>
          </w:tcPr>
          <w:p w14:paraId="6D06819A" w14:textId="77777777" w:rsidR="0049440A" w:rsidRPr="001779AA" w:rsidRDefault="0049440A" w:rsidP="00776603">
            <w:pPr>
              <w:rPr>
                <w:b/>
                <w:bCs/>
              </w:rPr>
            </w:pPr>
          </w:p>
        </w:tc>
        <w:tc>
          <w:tcPr>
            <w:tcW w:w="737" w:type="dxa"/>
          </w:tcPr>
          <w:p w14:paraId="2DA6F113" w14:textId="77777777" w:rsidR="0049440A" w:rsidRDefault="0049440A" w:rsidP="0077660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20" w:type="dxa"/>
          </w:tcPr>
          <w:p w14:paraId="787B30C1" w14:textId="77777777" w:rsidR="0049440A" w:rsidRPr="001779AA" w:rsidRDefault="0049440A" w:rsidP="00776603"/>
        </w:tc>
      </w:tr>
      <w:tr w:rsidR="0049440A" w14:paraId="7E457741" w14:textId="77777777" w:rsidTr="00776603">
        <w:tc>
          <w:tcPr>
            <w:cnfStyle w:val="000010000000" w:firstRow="0" w:lastRow="0" w:firstColumn="0" w:lastColumn="0" w:oddVBand="1" w:evenVBand="0" w:oddHBand="0" w:evenHBand="0" w:firstRowFirstColumn="0" w:firstRowLastColumn="0" w:lastRowFirstColumn="0" w:lastRowLastColumn="0"/>
            <w:tcW w:w="3078" w:type="dxa"/>
          </w:tcPr>
          <w:p w14:paraId="0A682513" w14:textId="77777777" w:rsidR="0049440A" w:rsidRPr="001779AA" w:rsidRDefault="0049440A" w:rsidP="00776603">
            <w:r w:rsidRPr="001779AA">
              <w:t>Confrontational</w:t>
            </w:r>
          </w:p>
        </w:tc>
        <w:tc>
          <w:tcPr>
            <w:tcW w:w="720" w:type="dxa"/>
          </w:tcPr>
          <w:p w14:paraId="5863017F" w14:textId="77777777" w:rsidR="0049440A" w:rsidRDefault="0049440A" w:rsidP="0077660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83" w:type="dxa"/>
          </w:tcPr>
          <w:p w14:paraId="693D5CCC" w14:textId="77777777" w:rsidR="0049440A" w:rsidRPr="001779AA" w:rsidRDefault="0049440A" w:rsidP="00776603">
            <w:pPr>
              <w:rPr>
                <w:b/>
                <w:bCs/>
              </w:rPr>
            </w:pPr>
            <w:r w:rsidRPr="001779AA">
              <w:rPr>
                <w:b/>
                <w:bCs/>
              </w:rPr>
              <w:t>Disagreeing</w:t>
            </w:r>
          </w:p>
        </w:tc>
        <w:tc>
          <w:tcPr>
            <w:tcW w:w="737" w:type="dxa"/>
          </w:tcPr>
          <w:p w14:paraId="721DDB05" w14:textId="77777777" w:rsidR="0049440A" w:rsidRDefault="0049440A" w:rsidP="0077660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20" w:type="dxa"/>
          </w:tcPr>
          <w:p w14:paraId="7E6831A5" w14:textId="77777777" w:rsidR="0049440A" w:rsidRPr="001779AA" w:rsidRDefault="0049440A" w:rsidP="00776603">
            <w:r w:rsidRPr="001779AA">
              <w:t>Avoids Confrontation</w:t>
            </w:r>
          </w:p>
        </w:tc>
      </w:tr>
      <w:tr w:rsidR="0049440A" w14:paraId="127F2443" w14:textId="77777777" w:rsidTr="00776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78" w:type="dxa"/>
          </w:tcPr>
          <w:p w14:paraId="49FD039B" w14:textId="77777777" w:rsidR="0049440A" w:rsidRPr="001779AA" w:rsidRDefault="0049440A" w:rsidP="00776603"/>
        </w:tc>
        <w:tc>
          <w:tcPr>
            <w:tcW w:w="720" w:type="dxa"/>
          </w:tcPr>
          <w:p w14:paraId="0A80290E" w14:textId="77777777" w:rsidR="0049440A" w:rsidRDefault="0049440A" w:rsidP="0077660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83" w:type="dxa"/>
          </w:tcPr>
          <w:p w14:paraId="71B3A618" w14:textId="77777777" w:rsidR="0049440A" w:rsidRPr="001779AA" w:rsidRDefault="0049440A" w:rsidP="00776603">
            <w:pPr>
              <w:rPr>
                <w:b/>
                <w:bCs/>
              </w:rPr>
            </w:pPr>
          </w:p>
        </w:tc>
        <w:tc>
          <w:tcPr>
            <w:tcW w:w="737" w:type="dxa"/>
          </w:tcPr>
          <w:p w14:paraId="13F7E6C6" w14:textId="77777777" w:rsidR="0049440A" w:rsidRDefault="0049440A" w:rsidP="0077660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20" w:type="dxa"/>
          </w:tcPr>
          <w:p w14:paraId="285CFDBE" w14:textId="77777777" w:rsidR="0049440A" w:rsidRPr="001779AA" w:rsidRDefault="0049440A" w:rsidP="00776603"/>
        </w:tc>
      </w:tr>
      <w:tr w:rsidR="0049440A" w14:paraId="1E2C002D" w14:textId="77777777" w:rsidTr="00776603">
        <w:tc>
          <w:tcPr>
            <w:cnfStyle w:val="000010000000" w:firstRow="0" w:lastRow="0" w:firstColumn="0" w:lastColumn="0" w:oddVBand="1" w:evenVBand="0" w:oddHBand="0" w:evenHBand="0" w:firstRowFirstColumn="0" w:firstRowLastColumn="0" w:lastRowFirstColumn="0" w:lastRowLastColumn="0"/>
            <w:tcW w:w="3078" w:type="dxa"/>
          </w:tcPr>
          <w:p w14:paraId="329EE7B2" w14:textId="77777777" w:rsidR="0049440A" w:rsidRPr="001779AA" w:rsidRDefault="0049440A" w:rsidP="00776603">
            <w:r w:rsidRPr="001779AA">
              <w:t>Linear Time</w:t>
            </w:r>
          </w:p>
        </w:tc>
        <w:tc>
          <w:tcPr>
            <w:tcW w:w="720" w:type="dxa"/>
          </w:tcPr>
          <w:p w14:paraId="152B6AD6" w14:textId="77777777" w:rsidR="0049440A" w:rsidRDefault="0049440A" w:rsidP="0077660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83" w:type="dxa"/>
          </w:tcPr>
          <w:p w14:paraId="3DAE5F0C" w14:textId="77777777" w:rsidR="0049440A" w:rsidRPr="001779AA" w:rsidRDefault="0049440A" w:rsidP="00776603">
            <w:pPr>
              <w:rPr>
                <w:b/>
                <w:bCs/>
              </w:rPr>
            </w:pPr>
            <w:r w:rsidRPr="001779AA">
              <w:rPr>
                <w:b/>
                <w:bCs/>
              </w:rPr>
              <w:t>Scheduling</w:t>
            </w:r>
          </w:p>
        </w:tc>
        <w:tc>
          <w:tcPr>
            <w:tcW w:w="737" w:type="dxa"/>
          </w:tcPr>
          <w:p w14:paraId="658117E3" w14:textId="77777777" w:rsidR="0049440A" w:rsidRDefault="0049440A" w:rsidP="0077660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20" w:type="dxa"/>
          </w:tcPr>
          <w:p w14:paraId="247E5913" w14:textId="77777777" w:rsidR="0049440A" w:rsidRPr="001779AA" w:rsidRDefault="0049440A" w:rsidP="00776603">
            <w:r w:rsidRPr="001779AA">
              <w:t>F</w:t>
            </w:r>
            <w:r>
              <w:t>l</w:t>
            </w:r>
            <w:r w:rsidRPr="001779AA">
              <w:t>exible Time</w:t>
            </w:r>
          </w:p>
        </w:tc>
      </w:tr>
      <w:tr w:rsidR="0049440A" w14:paraId="4662D280" w14:textId="77777777" w:rsidTr="007766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78" w:type="dxa"/>
          </w:tcPr>
          <w:p w14:paraId="190F82C3" w14:textId="77777777" w:rsidR="0049440A" w:rsidRPr="001779AA" w:rsidRDefault="0049440A" w:rsidP="00776603"/>
        </w:tc>
        <w:tc>
          <w:tcPr>
            <w:tcW w:w="720" w:type="dxa"/>
          </w:tcPr>
          <w:p w14:paraId="0318201A" w14:textId="77777777" w:rsidR="0049440A" w:rsidRDefault="0049440A" w:rsidP="0077660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83" w:type="dxa"/>
          </w:tcPr>
          <w:p w14:paraId="4F942DD5" w14:textId="77777777" w:rsidR="0049440A" w:rsidRPr="001779AA" w:rsidRDefault="0049440A" w:rsidP="00776603">
            <w:pPr>
              <w:rPr>
                <w:b/>
                <w:bCs/>
              </w:rPr>
            </w:pPr>
          </w:p>
        </w:tc>
        <w:tc>
          <w:tcPr>
            <w:tcW w:w="737" w:type="dxa"/>
          </w:tcPr>
          <w:p w14:paraId="02AF1A8E" w14:textId="77777777" w:rsidR="0049440A" w:rsidRDefault="0049440A" w:rsidP="0077660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20" w:type="dxa"/>
          </w:tcPr>
          <w:p w14:paraId="129A595C" w14:textId="77777777" w:rsidR="0049440A" w:rsidRPr="001779AA" w:rsidRDefault="0049440A" w:rsidP="00776603"/>
        </w:tc>
      </w:tr>
      <w:tr w:rsidR="0049440A" w14:paraId="55CAA538" w14:textId="77777777" w:rsidTr="00776603">
        <w:trPr>
          <w:cnfStyle w:val="010000000000" w:firstRow="0" w:lastRow="1"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78" w:type="dxa"/>
          </w:tcPr>
          <w:p w14:paraId="58324C32" w14:textId="77777777" w:rsidR="0049440A" w:rsidRPr="001779AA" w:rsidRDefault="0049440A" w:rsidP="00776603">
            <w:pPr>
              <w:rPr>
                <w:b w:val="0"/>
                <w:bCs w:val="0"/>
              </w:rPr>
            </w:pPr>
            <w:r w:rsidRPr="001779AA">
              <w:rPr>
                <w:b w:val="0"/>
                <w:bCs w:val="0"/>
              </w:rPr>
              <w:t>Principles First</w:t>
            </w:r>
          </w:p>
        </w:tc>
        <w:tc>
          <w:tcPr>
            <w:tcW w:w="720" w:type="dxa"/>
          </w:tcPr>
          <w:p w14:paraId="1CA1EFE2" w14:textId="77777777" w:rsidR="0049440A" w:rsidRDefault="0049440A" w:rsidP="00776603">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783" w:type="dxa"/>
          </w:tcPr>
          <w:p w14:paraId="0B7C8327" w14:textId="77777777" w:rsidR="0049440A" w:rsidRPr="001779AA" w:rsidRDefault="0049440A" w:rsidP="00776603">
            <w:r w:rsidRPr="001779AA">
              <w:t>Persuading</w:t>
            </w:r>
          </w:p>
        </w:tc>
        <w:tc>
          <w:tcPr>
            <w:tcW w:w="737" w:type="dxa"/>
          </w:tcPr>
          <w:p w14:paraId="42C01EAC" w14:textId="77777777" w:rsidR="0049440A" w:rsidRDefault="0049440A" w:rsidP="00776603">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20" w:type="dxa"/>
          </w:tcPr>
          <w:p w14:paraId="5F658C77" w14:textId="77777777" w:rsidR="0049440A" w:rsidRPr="001779AA" w:rsidRDefault="0049440A" w:rsidP="00776603">
            <w:pPr>
              <w:rPr>
                <w:b w:val="0"/>
                <w:bCs w:val="0"/>
              </w:rPr>
            </w:pPr>
            <w:r w:rsidRPr="001779AA">
              <w:rPr>
                <w:b w:val="0"/>
                <w:bCs w:val="0"/>
              </w:rPr>
              <w:t>Applications First</w:t>
            </w:r>
          </w:p>
        </w:tc>
      </w:tr>
    </w:tbl>
    <w:p w14:paraId="5A313613" w14:textId="77777777" w:rsidR="0049440A" w:rsidRDefault="0049440A" w:rsidP="0049440A"/>
    <w:p w14:paraId="35D373BB" w14:textId="4426BEE3" w:rsidR="0049440A" w:rsidRDefault="0049440A" w:rsidP="0049440A">
      <w:r>
        <w:t xml:space="preserve">How </w:t>
      </w:r>
      <w:r w:rsidR="00D1687F">
        <w:t>trust is</w:t>
      </w:r>
      <w:r>
        <w:t xml:space="preserve"> built and how we make decisions in </w:t>
      </w:r>
      <w:proofErr w:type="gramStart"/>
      <w:r>
        <w:t>different parts</w:t>
      </w:r>
      <w:proofErr w:type="gramEnd"/>
      <w:r>
        <w:t xml:space="preserve"> of the world vary significantly.</w:t>
      </w:r>
    </w:p>
    <w:p w14:paraId="7514D285" w14:textId="77777777" w:rsidR="00C7468B" w:rsidRDefault="00C7468B" w:rsidP="00C7468B">
      <w:pPr>
        <w:rPr>
          <w:b/>
          <w:bCs/>
          <w:sz w:val="28"/>
          <w:szCs w:val="28"/>
        </w:rPr>
      </w:pPr>
    </w:p>
    <w:p w14:paraId="1C2D14F8" w14:textId="24719E20" w:rsidR="00C04490" w:rsidRPr="00C7468B" w:rsidRDefault="00E83B5C" w:rsidP="00C7468B">
      <w:pPr>
        <w:rPr>
          <w:b/>
          <w:bCs/>
          <w:sz w:val="28"/>
          <w:szCs w:val="28"/>
        </w:rPr>
      </w:pPr>
      <w:r>
        <w:rPr>
          <w:b/>
          <w:bCs/>
          <w:sz w:val="28"/>
          <w:szCs w:val="28"/>
        </w:rPr>
        <w:t xml:space="preserve">Differences that May Be Challenging </w:t>
      </w:r>
      <w:r w:rsidR="00C04490" w:rsidRPr="00C7468B">
        <w:rPr>
          <w:b/>
          <w:bCs/>
          <w:sz w:val="28"/>
          <w:szCs w:val="28"/>
        </w:rPr>
        <w:t>For small groups</w:t>
      </w:r>
    </w:p>
    <w:p w14:paraId="3A067BE3" w14:textId="4E7CF07A" w:rsidR="00C468A8" w:rsidRPr="00F95942" w:rsidRDefault="00C468A8" w:rsidP="00FD6E3D">
      <w:pPr>
        <w:pStyle w:val="ListParagraph"/>
        <w:numPr>
          <w:ilvl w:val="0"/>
          <w:numId w:val="5"/>
        </w:numPr>
        <w:rPr>
          <w:rFonts w:cstheme="minorHAnsi"/>
        </w:rPr>
      </w:pPr>
      <w:r w:rsidRPr="00F95942">
        <w:rPr>
          <w:rFonts w:cstheme="minorHAnsi"/>
        </w:rPr>
        <w:t>Directness of communication</w:t>
      </w:r>
      <w:r w:rsidR="00F95942">
        <w:rPr>
          <w:rFonts w:cstheme="minorHAnsi"/>
        </w:rPr>
        <w:t xml:space="preserve"> (calling on people vs letting people volunteer)</w:t>
      </w:r>
    </w:p>
    <w:p w14:paraId="1D6CAB04" w14:textId="68E6CA2E" w:rsidR="00C468A8" w:rsidRDefault="00C468A8" w:rsidP="00FD6E3D">
      <w:pPr>
        <w:pStyle w:val="ListParagraph"/>
        <w:numPr>
          <w:ilvl w:val="0"/>
          <w:numId w:val="5"/>
        </w:numPr>
        <w:rPr>
          <w:rFonts w:cstheme="minorHAnsi"/>
        </w:rPr>
      </w:pPr>
      <w:r w:rsidRPr="00F95942">
        <w:rPr>
          <w:rFonts w:cstheme="minorHAnsi"/>
        </w:rPr>
        <w:t>How we react to ambiguity</w:t>
      </w:r>
      <w:r w:rsidR="00F95942">
        <w:rPr>
          <w:rFonts w:cstheme="minorHAnsi"/>
        </w:rPr>
        <w:t xml:space="preserve"> (how explicit the directions need to be)</w:t>
      </w:r>
    </w:p>
    <w:p w14:paraId="6A83BC65" w14:textId="6432CF6D" w:rsidR="00F95942" w:rsidRPr="003B6C36" w:rsidRDefault="00F95942" w:rsidP="00FD6E3D">
      <w:pPr>
        <w:pStyle w:val="ListParagraph"/>
        <w:numPr>
          <w:ilvl w:val="0"/>
          <w:numId w:val="5"/>
        </w:numPr>
        <w:rPr>
          <w:rFonts w:cstheme="minorHAnsi"/>
        </w:rPr>
      </w:pPr>
      <w:r>
        <w:rPr>
          <w:rFonts w:cstheme="minorHAnsi"/>
        </w:rPr>
        <w:t>Time management (beginning and ending on time</w:t>
      </w:r>
      <w:r w:rsidR="000B1FA9">
        <w:rPr>
          <w:rFonts w:cstheme="minorHAnsi"/>
        </w:rPr>
        <w:t xml:space="preserve"> or being flexible with start and ending times</w:t>
      </w:r>
      <w:r>
        <w:rPr>
          <w:rFonts w:cstheme="minorHAnsi"/>
        </w:rPr>
        <w:t>)</w:t>
      </w:r>
    </w:p>
    <w:p w14:paraId="539E8968" w14:textId="1F5F5611" w:rsidR="00637CE0" w:rsidRPr="00AA15C9" w:rsidRDefault="00637CE0" w:rsidP="00FD6E3D">
      <w:pPr>
        <w:pStyle w:val="shrm-element-p"/>
        <w:spacing w:before="0" w:beforeAutospacing="0" w:after="150" w:afterAutospacing="0" w:line="259" w:lineRule="auto"/>
        <w:rPr>
          <w:rFonts w:asciiTheme="minorHAnsi" w:eastAsiaTheme="minorHAnsi" w:hAnsiTheme="minorHAnsi" w:cstheme="minorBidi"/>
          <w:sz w:val="22"/>
          <w:szCs w:val="22"/>
        </w:rPr>
      </w:pPr>
      <w:r w:rsidRPr="00AA15C9">
        <w:rPr>
          <w:rFonts w:asciiTheme="minorHAnsi" w:eastAsiaTheme="minorHAnsi" w:hAnsiTheme="minorHAnsi" w:cstheme="minorBidi"/>
          <w:sz w:val="22"/>
          <w:szCs w:val="22"/>
        </w:rPr>
        <w:lastRenderedPageBreak/>
        <w:t xml:space="preserve">The challenge becomes clear: We </w:t>
      </w:r>
      <w:r w:rsidR="00DF5FDF" w:rsidRPr="00AA15C9">
        <w:rPr>
          <w:rFonts w:asciiTheme="minorHAnsi" w:eastAsiaTheme="minorHAnsi" w:hAnsiTheme="minorHAnsi" w:cstheme="minorBidi"/>
          <w:sz w:val="22"/>
          <w:szCs w:val="22"/>
        </w:rPr>
        <w:t>need to</w:t>
      </w:r>
      <w:r w:rsidRPr="00AA15C9">
        <w:rPr>
          <w:rFonts w:asciiTheme="minorHAnsi" w:eastAsiaTheme="minorHAnsi" w:hAnsiTheme="minorHAnsi" w:cstheme="minorBidi"/>
          <w:sz w:val="22"/>
          <w:szCs w:val="22"/>
        </w:rPr>
        <w:t xml:space="preserve"> develop competence </w:t>
      </w:r>
      <w:r w:rsidR="00DF5FDF" w:rsidRPr="00AA15C9">
        <w:rPr>
          <w:rFonts w:asciiTheme="minorHAnsi" w:eastAsiaTheme="minorHAnsi" w:hAnsiTheme="minorHAnsi" w:cstheme="minorBidi"/>
          <w:sz w:val="22"/>
          <w:szCs w:val="22"/>
        </w:rPr>
        <w:t xml:space="preserve">in </w:t>
      </w:r>
      <w:r w:rsidRPr="00AA15C9">
        <w:rPr>
          <w:rFonts w:asciiTheme="minorHAnsi" w:eastAsiaTheme="minorHAnsi" w:hAnsiTheme="minorHAnsi" w:cstheme="minorBidi"/>
          <w:sz w:val="22"/>
          <w:szCs w:val="22"/>
        </w:rPr>
        <w:t xml:space="preserve">communicating and </w:t>
      </w:r>
      <w:proofErr w:type="gramStart"/>
      <w:r w:rsidRPr="00AA15C9">
        <w:rPr>
          <w:rFonts w:asciiTheme="minorHAnsi" w:eastAsiaTheme="minorHAnsi" w:hAnsiTheme="minorHAnsi" w:cstheme="minorBidi"/>
          <w:sz w:val="22"/>
          <w:szCs w:val="22"/>
        </w:rPr>
        <w:t>working</w:t>
      </w:r>
      <w:proofErr w:type="gramEnd"/>
      <w:r w:rsidRPr="00AA15C9">
        <w:rPr>
          <w:rFonts w:asciiTheme="minorHAnsi" w:eastAsiaTheme="minorHAnsi" w:hAnsiTheme="minorHAnsi" w:cstheme="minorBidi"/>
          <w:sz w:val="22"/>
          <w:szCs w:val="22"/>
        </w:rPr>
        <w:t xml:space="preserve"> with people from different cultural backgrounds</w:t>
      </w:r>
      <w:r w:rsidR="002A5FBD" w:rsidRPr="00AA15C9">
        <w:rPr>
          <w:rFonts w:asciiTheme="minorHAnsi" w:eastAsiaTheme="minorHAnsi" w:hAnsiTheme="minorHAnsi" w:cstheme="minorBidi"/>
          <w:sz w:val="22"/>
          <w:szCs w:val="22"/>
        </w:rPr>
        <w:t xml:space="preserve"> and ages</w:t>
      </w:r>
      <w:r w:rsidRPr="00AA15C9">
        <w:rPr>
          <w:rFonts w:asciiTheme="minorHAnsi" w:eastAsiaTheme="minorHAnsi" w:hAnsiTheme="minorHAnsi" w:cstheme="minorBidi"/>
          <w:sz w:val="22"/>
          <w:szCs w:val="22"/>
        </w:rPr>
        <w:t xml:space="preserve">. Ideally, we should become as comfortable and effective interacting with </w:t>
      </w:r>
      <w:r w:rsidR="00DF5FDF" w:rsidRPr="00AA15C9">
        <w:rPr>
          <w:rFonts w:asciiTheme="minorHAnsi" w:eastAsiaTheme="minorHAnsi" w:hAnsiTheme="minorHAnsi" w:cstheme="minorBidi"/>
          <w:sz w:val="22"/>
          <w:szCs w:val="22"/>
        </w:rPr>
        <w:t>women</w:t>
      </w:r>
      <w:r w:rsidRPr="00AA15C9">
        <w:rPr>
          <w:rFonts w:asciiTheme="minorHAnsi" w:eastAsiaTheme="minorHAnsi" w:hAnsiTheme="minorHAnsi" w:cstheme="minorBidi"/>
          <w:sz w:val="22"/>
          <w:szCs w:val="22"/>
        </w:rPr>
        <w:t xml:space="preserve"> from </w:t>
      </w:r>
      <w:proofErr w:type="gramStart"/>
      <w:r w:rsidRPr="00AA15C9">
        <w:rPr>
          <w:rFonts w:asciiTheme="minorHAnsi" w:eastAsiaTheme="minorHAnsi" w:hAnsiTheme="minorHAnsi" w:cstheme="minorBidi"/>
          <w:sz w:val="22"/>
          <w:szCs w:val="22"/>
        </w:rPr>
        <w:t>different backgrounds</w:t>
      </w:r>
      <w:proofErr w:type="gramEnd"/>
      <w:r w:rsidRPr="00AA15C9">
        <w:rPr>
          <w:rFonts w:asciiTheme="minorHAnsi" w:eastAsiaTheme="minorHAnsi" w:hAnsiTheme="minorHAnsi" w:cstheme="minorBidi"/>
          <w:sz w:val="22"/>
          <w:szCs w:val="22"/>
        </w:rPr>
        <w:t xml:space="preserve"> as we already are </w:t>
      </w:r>
      <w:r w:rsidR="00DF5FDF" w:rsidRPr="00AA15C9">
        <w:rPr>
          <w:rFonts w:asciiTheme="minorHAnsi" w:eastAsiaTheme="minorHAnsi" w:hAnsiTheme="minorHAnsi" w:cstheme="minorBidi"/>
          <w:sz w:val="22"/>
          <w:szCs w:val="22"/>
        </w:rPr>
        <w:t xml:space="preserve">interacting </w:t>
      </w:r>
      <w:r w:rsidRPr="00AA15C9">
        <w:rPr>
          <w:rFonts w:asciiTheme="minorHAnsi" w:eastAsiaTheme="minorHAnsi" w:hAnsiTheme="minorHAnsi" w:cstheme="minorBidi"/>
          <w:sz w:val="22"/>
          <w:szCs w:val="22"/>
        </w:rPr>
        <w:t xml:space="preserve">with </w:t>
      </w:r>
      <w:r w:rsidR="00DF5FDF" w:rsidRPr="00AA15C9">
        <w:rPr>
          <w:rFonts w:asciiTheme="minorHAnsi" w:eastAsiaTheme="minorHAnsi" w:hAnsiTheme="minorHAnsi" w:cstheme="minorBidi"/>
          <w:sz w:val="22"/>
          <w:szCs w:val="22"/>
        </w:rPr>
        <w:t>women</w:t>
      </w:r>
      <w:r w:rsidRPr="00AA15C9">
        <w:rPr>
          <w:rFonts w:asciiTheme="minorHAnsi" w:eastAsiaTheme="minorHAnsi" w:hAnsiTheme="minorHAnsi" w:cstheme="minorBidi"/>
          <w:sz w:val="22"/>
          <w:szCs w:val="22"/>
        </w:rPr>
        <w:t xml:space="preserve"> from our own culture. This is a good working definition of</w:t>
      </w:r>
      <w:r w:rsidR="00C468A8" w:rsidRPr="00AA15C9">
        <w:rPr>
          <w:rFonts w:asciiTheme="minorHAnsi" w:eastAsiaTheme="minorHAnsi" w:hAnsiTheme="minorHAnsi" w:cstheme="minorBidi"/>
          <w:sz w:val="22"/>
          <w:szCs w:val="22"/>
        </w:rPr>
        <w:t xml:space="preserve"> what we mean when we say someone is</w:t>
      </w:r>
      <w:r w:rsidRPr="00AA15C9">
        <w:rPr>
          <w:rFonts w:asciiTheme="minorHAnsi" w:eastAsiaTheme="minorHAnsi" w:hAnsiTheme="minorHAnsi" w:cstheme="minorBidi"/>
          <w:sz w:val="22"/>
          <w:szCs w:val="22"/>
        </w:rPr>
        <w:t xml:space="preserve"> </w:t>
      </w:r>
      <w:r w:rsidR="00C468A8" w:rsidRPr="00AA15C9">
        <w:rPr>
          <w:rFonts w:asciiTheme="minorHAnsi" w:eastAsiaTheme="minorHAnsi" w:hAnsiTheme="minorHAnsi" w:cstheme="minorBidi"/>
          <w:sz w:val="22"/>
          <w:szCs w:val="22"/>
        </w:rPr>
        <w:t>“</w:t>
      </w:r>
      <w:r w:rsidRPr="00AA15C9">
        <w:rPr>
          <w:rFonts w:asciiTheme="minorHAnsi" w:eastAsiaTheme="minorHAnsi" w:hAnsiTheme="minorHAnsi" w:cstheme="minorBidi"/>
          <w:sz w:val="22"/>
          <w:szCs w:val="22"/>
        </w:rPr>
        <w:t>interculturally competent.</w:t>
      </w:r>
      <w:r w:rsidR="00C468A8" w:rsidRPr="00AA15C9">
        <w:rPr>
          <w:rFonts w:asciiTheme="minorHAnsi" w:eastAsiaTheme="minorHAnsi" w:hAnsiTheme="minorHAnsi" w:cstheme="minorBidi"/>
          <w:sz w:val="22"/>
          <w:szCs w:val="22"/>
        </w:rPr>
        <w:t>”</w:t>
      </w:r>
      <w:r w:rsidRPr="00AA15C9">
        <w:rPr>
          <w:rFonts w:asciiTheme="minorHAnsi" w:eastAsiaTheme="minorHAnsi" w:hAnsiTheme="minorHAnsi" w:cstheme="minorBidi"/>
          <w:sz w:val="22"/>
          <w:szCs w:val="22"/>
        </w:rPr>
        <w:t> </w:t>
      </w:r>
    </w:p>
    <w:p w14:paraId="43242FD5" w14:textId="77777777" w:rsidR="005C321C" w:rsidRDefault="005C321C" w:rsidP="00FD6E3D"/>
    <w:p w14:paraId="5D17B499" w14:textId="6A8655AE" w:rsidR="7C8744CE" w:rsidRDefault="7C8744CE" w:rsidP="00FD6E3D">
      <w:pPr>
        <w:rPr>
          <w:b/>
          <w:bCs/>
          <w:sz w:val="28"/>
          <w:szCs w:val="28"/>
        </w:rPr>
      </w:pPr>
      <w:r w:rsidRPr="7C8744CE">
        <w:rPr>
          <w:b/>
          <w:bCs/>
          <w:sz w:val="28"/>
          <w:szCs w:val="28"/>
        </w:rPr>
        <w:t>What Can We Do Individually?</w:t>
      </w:r>
    </w:p>
    <w:p w14:paraId="07989301" w14:textId="651D4BB1" w:rsidR="00637CE0" w:rsidRPr="00637CE0" w:rsidRDefault="00637CE0" w:rsidP="00FD6E3D">
      <w:r>
        <w:t xml:space="preserve">Know that we are all learners in this process. </w:t>
      </w:r>
      <w:r w:rsidR="000B1FA9">
        <w:t>Becoming</w:t>
      </w:r>
      <w:r w:rsidRPr="00637CE0">
        <w:t xml:space="preserve"> interculturally </w:t>
      </w:r>
      <w:r w:rsidR="00C468A8">
        <w:t>competent</w:t>
      </w:r>
      <w:r w:rsidRPr="00637CE0">
        <w:t xml:space="preserve"> will take years of being intentional and learn</w:t>
      </w:r>
      <w:r>
        <w:t>ing</w:t>
      </w:r>
      <w:r w:rsidRPr="00637CE0">
        <w:t xml:space="preserve"> from our mistakes.</w:t>
      </w:r>
      <w:r w:rsidR="00011E45">
        <w:t xml:space="preserve"> We </w:t>
      </w:r>
      <w:proofErr w:type="gramStart"/>
      <w:r w:rsidR="00011E45">
        <w:t>have to</w:t>
      </w:r>
      <w:proofErr w:type="gramEnd"/>
      <w:r w:rsidR="00011E45">
        <w:t xml:space="preserve"> stay engaged over time</w:t>
      </w:r>
      <w:r w:rsidR="00C468A8">
        <w:t xml:space="preserve">, </w:t>
      </w:r>
      <w:r w:rsidR="00011E45">
        <w:t xml:space="preserve">so </w:t>
      </w:r>
      <w:r w:rsidR="00C468A8">
        <w:t xml:space="preserve">we need to </w:t>
      </w:r>
      <w:r w:rsidR="00011E45">
        <w:t>be sure to celebrate even small wins along the way.</w:t>
      </w:r>
      <w:r w:rsidR="002A5FBD" w:rsidRPr="002A5FBD">
        <w:rPr>
          <w:rFonts w:cstheme="minorHAnsi"/>
          <w:color w:val="494949"/>
        </w:rPr>
        <w:t xml:space="preserve"> </w:t>
      </w:r>
      <w:r w:rsidR="002A5FBD">
        <w:rPr>
          <w:rFonts w:cstheme="minorHAnsi"/>
          <w:color w:val="494949"/>
        </w:rPr>
        <w:t>Remember w</w:t>
      </w:r>
      <w:r w:rsidR="002A5FBD" w:rsidRPr="00F31956">
        <w:rPr>
          <w:rFonts w:cstheme="minorHAnsi"/>
          <w:color w:val="494949"/>
        </w:rPr>
        <w:t xml:space="preserve">e all overestimate our intercultural competence and perceive that we </w:t>
      </w:r>
      <w:proofErr w:type="gramStart"/>
      <w:r w:rsidR="002A5FBD" w:rsidRPr="00F31956">
        <w:rPr>
          <w:rFonts w:cstheme="minorHAnsi"/>
          <w:color w:val="494949"/>
        </w:rPr>
        <w:t>are further developed</w:t>
      </w:r>
      <w:proofErr w:type="gramEnd"/>
      <w:r w:rsidR="002A5FBD" w:rsidRPr="00F31956">
        <w:rPr>
          <w:rFonts w:cstheme="minorHAnsi"/>
          <w:color w:val="494949"/>
        </w:rPr>
        <w:t xml:space="preserve"> than </w:t>
      </w:r>
      <w:r w:rsidR="002A5FBD">
        <w:rPr>
          <w:rFonts w:cstheme="minorHAnsi"/>
          <w:color w:val="494949"/>
        </w:rPr>
        <w:t xml:space="preserve">we are. We tend to think that because we are </w:t>
      </w:r>
      <w:r w:rsidR="00D1687F">
        <w:rPr>
          <w:rFonts w:cstheme="minorHAnsi"/>
          <w:color w:val="494949"/>
        </w:rPr>
        <w:t>Christians,</w:t>
      </w:r>
      <w:r w:rsidR="002A5FBD">
        <w:rPr>
          <w:rFonts w:cstheme="minorHAnsi"/>
          <w:color w:val="494949"/>
        </w:rPr>
        <w:t xml:space="preserve"> we will automatically love people well</w:t>
      </w:r>
      <w:r w:rsidR="000B1FA9">
        <w:rPr>
          <w:rFonts w:cstheme="minorHAnsi"/>
          <w:color w:val="494949"/>
        </w:rPr>
        <w:t xml:space="preserve">, and that is usually </w:t>
      </w:r>
      <w:proofErr w:type="gramStart"/>
      <w:r w:rsidR="000B1FA9">
        <w:rPr>
          <w:rFonts w:cstheme="minorHAnsi"/>
          <w:color w:val="494949"/>
        </w:rPr>
        <w:t>wishful thinking</w:t>
      </w:r>
      <w:proofErr w:type="gramEnd"/>
      <w:r w:rsidR="000B1FA9">
        <w:rPr>
          <w:rFonts w:cstheme="minorHAnsi"/>
          <w:color w:val="494949"/>
        </w:rPr>
        <w:t>.</w:t>
      </w:r>
    </w:p>
    <w:p w14:paraId="79841F60" w14:textId="4B242C8F" w:rsidR="7C8744CE" w:rsidRDefault="7C8744CE" w:rsidP="00FD6E3D">
      <w:r w:rsidRPr="7C8744CE">
        <w:rPr>
          <w:b/>
          <w:bCs/>
        </w:rPr>
        <w:t>First. Become more aware of other people’s cultures.</w:t>
      </w:r>
      <w:r>
        <w:t xml:space="preserve"> Check out ethnic food and talk about customs. Read </w:t>
      </w:r>
      <w:r w:rsidRPr="7C8744CE">
        <w:rPr>
          <w:i/>
          <w:iCs/>
        </w:rPr>
        <w:t>In the Beautiful Country</w:t>
      </w:r>
      <w:r w:rsidR="00C7468B">
        <w:rPr>
          <w:i/>
          <w:iCs/>
        </w:rPr>
        <w:t xml:space="preserve"> </w:t>
      </w:r>
      <w:r w:rsidR="00C7468B" w:rsidRPr="00C7468B">
        <w:t>(a children’s book)</w:t>
      </w:r>
      <w:r w:rsidR="00DF5FDF" w:rsidRPr="00C7468B">
        <w:t>,</w:t>
      </w:r>
      <w:r w:rsidR="00DF5FDF">
        <w:rPr>
          <w:i/>
          <w:iCs/>
        </w:rPr>
        <w:t xml:space="preserve"> </w:t>
      </w:r>
      <w:r w:rsidR="00DF5FDF" w:rsidRPr="00DF5FDF">
        <w:t>or Sarah Lanier</w:t>
      </w:r>
      <w:r w:rsidR="00DF5FDF">
        <w:rPr>
          <w:i/>
          <w:iCs/>
        </w:rPr>
        <w:t xml:space="preserve"> </w:t>
      </w:r>
      <w:r w:rsidR="00D1687F">
        <w:rPr>
          <w:i/>
          <w:iCs/>
        </w:rPr>
        <w:t>from</w:t>
      </w:r>
      <w:r w:rsidR="00DF5FDF">
        <w:rPr>
          <w:i/>
          <w:iCs/>
        </w:rPr>
        <w:t xml:space="preserve"> Foreign to Familiar,</w:t>
      </w:r>
      <w:r>
        <w:t xml:space="preserve"> or watch movies about other cultures. Ask questions and learn.</w:t>
      </w:r>
      <w:r w:rsidR="00616E44">
        <w:t xml:space="preserve"> Get to know people.</w:t>
      </w:r>
    </w:p>
    <w:p w14:paraId="2D47F61E" w14:textId="308F970F" w:rsidR="7C8744CE" w:rsidRDefault="7C8744CE" w:rsidP="00FD6E3D">
      <w:r w:rsidRPr="7C8744CE">
        <w:rPr>
          <w:b/>
          <w:bCs/>
        </w:rPr>
        <w:t>Second.</w:t>
      </w:r>
      <w:r>
        <w:t xml:space="preserve"> </w:t>
      </w:r>
      <w:r w:rsidRPr="7C8744CE">
        <w:rPr>
          <w:b/>
          <w:bCs/>
        </w:rPr>
        <w:t>Look for commonalities.</w:t>
      </w:r>
      <w:r>
        <w:t xml:space="preserve"> Have lunch with a friend. Talk about growing up. Seek to see what you have in common (experiences from school, food, grandparents, </w:t>
      </w:r>
      <w:proofErr w:type="gramStart"/>
      <w:r>
        <w:t>etc.</w:t>
      </w:r>
      <w:proofErr w:type="gramEnd"/>
      <w:r>
        <w:t xml:space="preserve">) Be curious to get to know </w:t>
      </w:r>
      <w:r w:rsidR="00326F4E">
        <w:t>what</w:t>
      </w:r>
      <w:r>
        <w:t xml:space="preserve"> life was </w:t>
      </w:r>
      <w:r w:rsidR="00326F4E">
        <w:t xml:space="preserve">like </w:t>
      </w:r>
      <w:r>
        <w:t xml:space="preserve">for </w:t>
      </w:r>
      <w:r w:rsidR="00326F4E">
        <w:t xml:space="preserve">your friend as she was </w:t>
      </w:r>
      <w:r>
        <w:t>growing up.</w:t>
      </w:r>
      <w:r w:rsidR="00616E44">
        <w:t xml:space="preserve"> </w:t>
      </w:r>
      <w:r w:rsidR="00547224">
        <w:t xml:space="preserve">Ask questions like: </w:t>
      </w:r>
      <w:r w:rsidR="00616E44" w:rsidRPr="00547224">
        <w:rPr>
          <w:i/>
          <w:iCs/>
        </w:rPr>
        <w:t xml:space="preserve">Where did you grow up? How </w:t>
      </w:r>
      <w:proofErr w:type="gramStart"/>
      <w:r w:rsidR="00616E44" w:rsidRPr="00547224">
        <w:rPr>
          <w:i/>
          <w:iCs/>
        </w:rPr>
        <w:t>many</w:t>
      </w:r>
      <w:proofErr w:type="gramEnd"/>
      <w:r w:rsidR="00616E44" w:rsidRPr="00547224">
        <w:rPr>
          <w:i/>
          <w:iCs/>
        </w:rPr>
        <w:t xml:space="preserve"> siblings do you have and where do you fall in that order? Describe a unique or interesting challenge or experience that shaped who you are.</w:t>
      </w:r>
      <w:r w:rsidR="002A5FBD">
        <w:t xml:space="preserve"> Get to know the whole person.</w:t>
      </w:r>
    </w:p>
    <w:p w14:paraId="427BF42E" w14:textId="086DB4E1" w:rsidR="7C8744CE" w:rsidRDefault="7C8744CE" w:rsidP="00FD6E3D">
      <w:r w:rsidRPr="7C8744CE">
        <w:rPr>
          <w:b/>
          <w:bCs/>
        </w:rPr>
        <w:t>Third</w:t>
      </w:r>
      <w:proofErr w:type="gramStart"/>
      <w:r w:rsidRPr="7C8744CE">
        <w:rPr>
          <w:b/>
          <w:bCs/>
        </w:rPr>
        <w:t>.</w:t>
      </w:r>
      <w:r>
        <w:t xml:space="preserve">  </w:t>
      </w:r>
      <w:proofErr w:type="gramEnd"/>
      <w:r w:rsidRPr="7C8744CE">
        <w:rPr>
          <w:b/>
          <w:bCs/>
        </w:rPr>
        <w:t>Learn about your culture.</w:t>
      </w:r>
      <w:r>
        <w:t xml:space="preserve"> </w:t>
      </w:r>
      <w:r w:rsidR="00547224">
        <w:t>Try to identify w</w:t>
      </w:r>
      <w:r>
        <w:t xml:space="preserve">hat are the underlying values and beliefs of your way of doing things, and then compare </w:t>
      </w:r>
      <w:r w:rsidR="00326F4E">
        <w:t>your values and beliefs</w:t>
      </w:r>
      <w:r>
        <w:t xml:space="preserve"> with others to deepen your understanding</w:t>
      </w:r>
      <w:r w:rsidR="00326F4E">
        <w:t xml:space="preserve"> of your similarities and differences</w:t>
      </w:r>
      <w:r>
        <w:t xml:space="preserve">. Where do your cultural artifacts </w:t>
      </w:r>
      <w:r w:rsidR="00326F4E">
        <w:t xml:space="preserve">(food, clothes, terms, music, art) </w:t>
      </w:r>
      <w:r>
        <w:t>come from? Understand the</w:t>
      </w:r>
      <w:r w:rsidR="00326F4E">
        <w:t>ir</w:t>
      </w:r>
      <w:r>
        <w:t xml:space="preserve"> underpinnings. Share these with your friends and ask them what they see. Is there anything</w:t>
      </w:r>
      <w:r w:rsidR="00326F4E">
        <w:t xml:space="preserve"> about your cultural artifacts</w:t>
      </w:r>
      <w:r>
        <w:t xml:space="preserve"> </w:t>
      </w:r>
      <w:r w:rsidR="00326F4E">
        <w:t xml:space="preserve">which is </w:t>
      </w:r>
      <w:r>
        <w:t>difficult for them?</w:t>
      </w:r>
    </w:p>
    <w:p w14:paraId="79D6C013" w14:textId="6A8911CC" w:rsidR="7C8744CE" w:rsidRDefault="7C8744CE" w:rsidP="00FD6E3D">
      <w:r w:rsidRPr="7C8744CE">
        <w:rPr>
          <w:b/>
          <w:bCs/>
        </w:rPr>
        <w:t>Fourth</w:t>
      </w:r>
      <w:r>
        <w:t xml:space="preserve">. </w:t>
      </w:r>
      <w:r w:rsidRPr="7C8744CE">
        <w:rPr>
          <w:b/>
          <w:bCs/>
        </w:rPr>
        <w:t xml:space="preserve">Learn more about </w:t>
      </w:r>
      <w:proofErr w:type="gramStart"/>
      <w:r w:rsidRPr="7C8744CE">
        <w:rPr>
          <w:b/>
          <w:bCs/>
        </w:rPr>
        <w:t>another’s</w:t>
      </w:r>
      <w:proofErr w:type="gramEnd"/>
      <w:r w:rsidRPr="7C8744CE">
        <w:rPr>
          <w:b/>
          <w:bCs/>
        </w:rPr>
        <w:t xml:space="preserve"> </w:t>
      </w:r>
      <w:r w:rsidR="000B1FA9">
        <w:rPr>
          <w:b/>
          <w:bCs/>
        </w:rPr>
        <w:t xml:space="preserve">first </w:t>
      </w:r>
      <w:r w:rsidRPr="7C8744CE">
        <w:rPr>
          <w:b/>
          <w:bCs/>
        </w:rPr>
        <w:t>language</w:t>
      </w:r>
      <w:r>
        <w:t xml:space="preserve">. </w:t>
      </w:r>
      <w:r w:rsidR="00326F4E">
        <w:t xml:space="preserve">Language </w:t>
      </w:r>
      <w:r>
        <w:t xml:space="preserve">shapes how we see the world. </w:t>
      </w:r>
      <w:r w:rsidR="00547224">
        <w:t>For example, i</w:t>
      </w:r>
      <w:r w:rsidR="00EA4968">
        <w:t xml:space="preserve">f your language </w:t>
      </w:r>
      <w:proofErr w:type="gramStart"/>
      <w:r w:rsidR="00EA4968">
        <w:t>doesn’t</w:t>
      </w:r>
      <w:proofErr w:type="gramEnd"/>
      <w:r w:rsidR="00EA4968">
        <w:t xml:space="preserve"> distinguish between male and female, it will shape how you perceive life. </w:t>
      </w:r>
      <w:r>
        <w:t>When you learn another language, you can put yourself in the frame of mind of people from that culture.</w:t>
      </w:r>
    </w:p>
    <w:p w14:paraId="7D937856" w14:textId="480A32E3" w:rsidR="7C8744CE" w:rsidRDefault="7C8744CE" w:rsidP="00FD6E3D">
      <w:r w:rsidRPr="7C8744CE">
        <w:rPr>
          <w:b/>
          <w:bCs/>
        </w:rPr>
        <w:t>Fifth</w:t>
      </w:r>
      <w:r>
        <w:t xml:space="preserve">. </w:t>
      </w:r>
      <w:r w:rsidR="000B1FA9">
        <w:t>Decide</w:t>
      </w:r>
      <w:r>
        <w:t xml:space="preserve"> if you would want to </w:t>
      </w:r>
      <w:r w:rsidRPr="7C8744CE">
        <w:rPr>
          <w:b/>
          <w:bCs/>
        </w:rPr>
        <w:t>integrate into your own way of being</w:t>
      </w:r>
      <w:r>
        <w:t xml:space="preserve"> in the world something that comes from someone else’s culture.</w:t>
      </w:r>
      <w:r w:rsidR="00EA4968">
        <w:t xml:space="preserve"> </w:t>
      </w:r>
      <w:proofErr w:type="gramStart"/>
      <w:r w:rsidR="00EA4968">
        <w:t>Perhaps you</w:t>
      </w:r>
      <w:proofErr w:type="gramEnd"/>
      <w:r w:rsidR="00EA4968">
        <w:t xml:space="preserve"> like the custom of greeting every person as they arrive and depart </w:t>
      </w:r>
      <w:r w:rsidR="000B1FA9">
        <w:t>like</w:t>
      </w:r>
      <w:r w:rsidR="00EA4968">
        <w:t xml:space="preserve"> people with a </w:t>
      </w:r>
      <w:r w:rsidR="000B1FA9">
        <w:t>‘</w:t>
      </w:r>
      <w:r w:rsidR="00EA4968">
        <w:t>group identity</w:t>
      </w:r>
      <w:r w:rsidR="000B1FA9">
        <w:t>’ (Italians)</w:t>
      </w:r>
      <w:r w:rsidR="00EA4968">
        <w:t xml:space="preserve"> do</w:t>
      </w:r>
      <w:r w:rsidR="00AA15C9">
        <w:t>. S</w:t>
      </w:r>
      <w:r w:rsidR="00EA4968">
        <w:t>o</w:t>
      </w:r>
      <w:r w:rsidR="00547224">
        <w:t>,</w:t>
      </w:r>
      <w:r w:rsidR="00EA4968">
        <w:t xml:space="preserve"> make it part of your family’s </w:t>
      </w:r>
      <w:r w:rsidR="000B1FA9">
        <w:t>practice to greet people as they arrive and leave</w:t>
      </w:r>
      <w:r w:rsidR="00EA4968">
        <w:t>.</w:t>
      </w:r>
    </w:p>
    <w:p w14:paraId="23752E7D" w14:textId="61F16FBD" w:rsidR="00F95942" w:rsidRDefault="00637CE0" w:rsidP="00FD6E3D">
      <w:pPr>
        <w:rPr>
          <w:rFonts w:cstheme="minorHAnsi"/>
          <w:color w:val="494949"/>
        </w:rPr>
      </w:pPr>
      <w:r w:rsidRPr="00011E45">
        <w:rPr>
          <w:b/>
          <w:bCs/>
        </w:rPr>
        <w:t>Sixth.</w:t>
      </w:r>
      <w:r>
        <w:t xml:space="preserve"> </w:t>
      </w:r>
      <w:proofErr w:type="gramStart"/>
      <w:r>
        <w:t>Work on becoming</w:t>
      </w:r>
      <w:proofErr w:type="gramEnd"/>
      <w:r>
        <w:t xml:space="preserve"> </w:t>
      </w:r>
      <w:r w:rsidRPr="00AA15C9">
        <w:rPr>
          <w:b/>
          <w:bCs/>
        </w:rPr>
        <w:t>more self-aware</w:t>
      </w:r>
      <w:r>
        <w:t xml:space="preserve">. Openly admit and reflect on the mistakes </w:t>
      </w:r>
      <w:proofErr w:type="gramStart"/>
      <w:r>
        <w:t>you’ve</w:t>
      </w:r>
      <w:proofErr w:type="gramEnd"/>
      <w:r>
        <w:t xml:space="preserve"> made. Share what you are learning. Take a risk and try something new</w:t>
      </w:r>
      <w:r w:rsidR="00011E45">
        <w:t xml:space="preserve"> from a different culture</w:t>
      </w:r>
      <w:r>
        <w:t>.</w:t>
      </w:r>
      <w:r w:rsidR="00AA15C9">
        <w:t xml:space="preserve"> Go out with a friend to a new-to-you ethnic restaurant and try </w:t>
      </w:r>
      <w:r w:rsidR="007B3C6D">
        <w:t>Ethiopian</w:t>
      </w:r>
      <w:r w:rsidR="00AA15C9">
        <w:t xml:space="preserve"> or Burmese food.</w:t>
      </w:r>
      <w:r>
        <w:t xml:space="preserve"> Acknowledge and continually try to surface and address your own biases and stereotypes and where you are the beneficiary of </w:t>
      </w:r>
      <w:r w:rsidR="00011E45">
        <w:t>privilege and power.</w:t>
      </w:r>
      <w:r w:rsidR="00F95942" w:rsidRPr="00F95942">
        <w:rPr>
          <w:rFonts w:cstheme="minorHAnsi"/>
          <w:color w:val="494949"/>
        </w:rPr>
        <w:t xml:space="preserve"> </w:t>
      </w:r>
    </w:p>
    <w:p w14:paraId="4A455FD4" w14:textId="60E3B761" w:rsidR="00637CE0" w:rsidRDefault="00F95942" w:rsidP="00FD6E3D">
      <w:r w:rsidRPr="00F95942">
        <w:rPr>
          <w:rFonts w:cstheme="minorHAnsi"/>
          <w:b/>
          <w:bCs/>
          <w:color w:val="494949"/>
        </w:rPr>
        <w:lastRenderedPageBreak/>
        <w:t>Seventh</w:t>
      </w:r>
      <w:r>
        <w:rPr>
          <w:rFonts w:cstheme="minorHAnsi"/>
          <w:color w:val="494949"/>
        </w:rPr>
        <w:t>.</w:t>
      </w:r>
      <w:r w:rsidR="00AA15C9">
        <w:rPr>
          <w:rFonts w:cstheme="minorHAnsi"/>
          <w:color w:val="494949"/>
        </w:rPr>
        <w:t xml:space="preserve"> </w:t>
      </w:r>
      <w:r w:rsidR="00AA15C9" w:rsidRPr="00AA15C9">
        <w:rPr>
          <w:rFonts w:cstheme="minorHAnsi"/>
          <w:b/>
          <w:bCs/>
          <w:color w:val="494949"/>
        </w:rPr>
        <w:t>Go deeper.</w:t>
      </w:r>
      <w:r>
        <w:rPr>
          <w:rFonts w:cstheme="minorHAnsi"/>
          <w:color w:val="494949"/>
        </w:rPr>
        <w:t xml:space="preserve"> </w:t>
      </w:r>
      <w:r w:rsidRPr="00F95942">
        <w:rPr>
          <w:rFonts w:cstheme="minorHAnsi"/>
          <w:color w:val="494949"/>
        </w:rPr>
        <w:t xml:space="preserve">As you look at your team or small group, consider to what extent you are </w:t>
      </w:r>
      <w:proofErr w:type="gramStart"/>
      <w:r w:rsidRPr="00F95942">
        <w:rPr>
          <w:rFonts w:cstheme="minorHAnsi"/>
          <w:color w:val="494949"/>
        </w:rPr>
        <w:t>similar to</w:t>
      </w:r>
      <w:proofErr w:type="gramEnd"/>
      <w:r>
        <w:rPr>
          <w:rFonts w:cstheme="minorHAnsi"/>
          <w:color w:val="494949"/>
        </w:rPr>
        <w:t>,</w:t>
      </w:r>
      <w:r w:rsidRPr="00F95942">
        <w:rPr>
          <w:rFonts w:cstheme="minorHAnsi"/>
          <w:color w:val="494949"/>
        </w:rPr>
        <w:t xml:space="preserve"> and different from</w:t>
      </w:r>
      <w:r>
        <w:rPr>
          <w:rFonts w:cstheme="minorHAnsi"/>
          <w:color w:val="494949"/>
        </w:rPr>
        <w:t>,</w:t>
      </w:r>
      <w:r w:rsidRPr="00F95942">
        <w:rPr>
          <w:rFonts w:cstheme="minorHAnsi"/>
          <w:color w:val="494949"/>
        </w:rPr>
        <w:t xml:space="preserve"> the other women in </w:t>
      </w:r>
      <w:r>
        <w:rPr>
          <w:rFonts w:cstheme="minorHAnsi"/>
          <w:color w:val="494949"/>
        </w:rPr>
        <w:t>various</w:t>
      </w:r>
      <w:r w:rsidRPr="00F95942">
        <w:rPr>
          <w:rFonts w:cstheme="minorHAnsi"/>
          <w:color w:val="494949"/>
        </w:rPr>
        <w:t xml:space="preserve"> dimensions</w:t>
      </w:r>
      <w:r>
        <w:rPr>
          <w:rFonts w:cstheme="minorHAnsi"/>
          <w:color w:val="494949"/>
        </w:rPr>
        <w:t xml:space="preserve"> (see page 1)</w:t>
      </w:r>
      <w:r w:rsidRPr="00F95942">
        <w:rPr>
          <w:rFonts w:cstheme="minorHAnsi"/>
          <w:color w:val="494949"/>
        </w:rPr>
        <w:t xml:space="preserve">. </w:t>
      </w:r>
      <w:r>
        <w:rPr>
          <w:rFonts w:cstheme="minorHAnsi"/>
          <w:color w:val="494949"/>
        </w:rPr>
        <w:t>Realize that s</w:t>
      </w:r>
      <w:r w:rsidRPr="00F95942">
        <w:rPr>
          <w:rFonts w:cstheme="minorHAnsi"/>
          <w:color w:val="494949"/>
        </w:rPr>
        <w:t>imilarit</w:t>
      </w:r>
      <w:r>
        <w:rPr>
          <w:rFonts w:cstheme="minorHAnsi"/>
          <w:color w:val="494949"/>
        </w:rPr>
        <w:t>ies</w:t>
      </w:r>
      <w:r w:rsidRPr="00F95942">
        <w:rPr>
          <w:rFonts w:cstheme="minorHAnsi"/>
          <w:color w:val="494949"/>
        </w:rPr>
        <w:t xml:space="preserve"> between us tend to create a sense of connection</w:t>
      </w:r>
      <w:r>
        <w:rPr>
          <w:rFonts w:cstheme="minorHAnsi"/>
          <w:color w:val="494949"/>
        </w:rPr>
        <w:t>. We will feel like we understand each other</w:t>
      </w:r>
      <w:r w:rsidRPr="00F95942">
        <w:rPr>
          <w:rFonts w:cstheme="minorHAnsi"/>
          <w:color w:val="494949"/>
        </w:rPr>
        <w:t xml:space="preserve">. </w:t>
      </w:r>
      <w:r>
        <w:rPr>
          <w:rFonts w:cstheme="minorHAnsi"/>
          <w:color w:val="494949"/>
        </w:rPr>
        <w:t xml:space="preserve">(Are there some </w:t>
      </w:r>
      <w:r w:rsidR="00FD6E3D">
        <w:rPr>
          <w:rFonts w:cstheme="minorHAnsi"/>
          <w:color w:val="494949"/>
        </w:rPr>
        <w:t xml:space="preserve">women </w:t>
      </w:r>
      <w:r>
        <w:rPr>
          <w:rFonts w:cstheme="minorHAnsi"/>
          <w:color w:val="494949"/>
        </w:rPr>
        <w:t xml:space="preserve">you </w:t>
      </w:r>
      <w:proofErr w:type="gramStart"/>
      <w:r>
        <w:rPr>
          <w:rFonts w:cstheme="minorHAnsi"/>
          <w:color w:val="494949"/>
        </w:rPr>
        <w:t>quickly connect</w:t>
      </w:r>
      <w:proofErr w:type="gramEnd"/>
      <w:r>
        <w:rPr>
          <w:rFonts w:cstheme="minorHAnsi"/>
          <w:color w:val="494949"/>
        </w:rPr>
        <w:t xml:space="preserve"> with?) </w:t>
      </w:r>
      <w:r w:rsidRPr="00F95942">
        <w:rPr>
          <w:rFonts w:cstheme="minorHAnsi"/>
          <w:color w:val="494949"/>
        </w:rPr>
        <w:t xml:space="preserve">Differences between us can </w:t>
      </w:r>
      <w:r>
        <w:rPr>
          <w:rFonts w:cstheme="minorHAnsi"/>
          <w:color w:val="494949"/>
        </w:rPr>
        <w:t>feel alienating and lead to</w:t>
      </w:r>
      <w:r w:rsidRPr="00F95942">
        <w:rPr>
          <w:rFonts w:cstheme="minorHAnsi"/>
          <w:color w:val="494949"/>
        </w:rPr>
        <w:t xml:space="preserve"> misunderstandings</w:t>
      </w:r>
      <w:r>
        <w:rPr>
          <w:rFonts w:cstheme="minorHAnsi"/>
          <w:color w:val="494949"/>
        </w:rPr>
        <w:t xml:space="preserve"> and miscommunication</w:t>
      </w:r>
      <w:r w:rsidRPr="00F95942">
        <w:rPr>
          <w:rFonts w:cstheme="minorHAnsi"/>
          <w:color w:val="494949"/>
        </w:rPr>
        <w:t>.</w:t>
      </w:r>
      <w:r>
        <w:rPr>
          <w:rFonts w:cstheme="minorHAnsi"/>
          <w:color w:val="494949"/>
        </w:rPr>
        <w:t xml:space="preserve"> (Are there some you think </w:t>
      </w:r>
      <w:proofErr w:type="gramStart"/>
      <w:r>
        <w:rPr>
          <w:rFonts w:cstheme="minorHAnsi"/>
          <w:color w:val="494949"/>
        </w:rPr>
        <w:t>don’t</w:t>
      </w:r>
      <w:proofErr w:type="gramEnd"/>
      <w:r>
        <w:rPr>
          <w:rFonts w:cstheme="minorHAnsi"/>
          <w:color w:val="494949"/>
        </w:rPr>
        <w:t xml:space="preserve"> like you?)</w:t>
      </w:r>
      <w:r w:rsidR="00FD6E3D">
        <w:rPr>
          <w:rFonts w:cstheme="minorHAnsi"/>
          <w:color w:val="494949"/>
        </w:rPr>
        <w:t xml:space="preserve"> Just being aware of our own responses to individuals is helpful. Initiate spending time getting to know the women you feel </w:t>
      </w:r>
      <w:proofErr w:type="gramStart"/>
      <w:r w:rsidR="00FD6E3D">
        <w:rPr>
          <w:rFonts w:cstheme="minorHAnsi"/>
          <w:color w:val="494949"/>
        </w:rPr>
        <w:t>don’t</w:t>
      </w:r>
      <w:proofErr w:type="gramEnd"/>
      <w:r w:rsidR="00FD6E3D">
        <w:rPr>
          <w:rFonts w:cstheme="minorHAnsi"/>
          <w:color w:val="494949"/>
        </w:rPr>
        <w:t xml:space="preserve"> like you</w:t>
      </w:r>
      <w:r w:rsidR="00547224">
        <w:rPr>
          <w:rFonts w:cstheme="minorHAnsi"/>
          <w:color w:val="494949"/>
        </w:rPr>
        <w:t xml:space="preserve"> or that come from different cultures</w:t>
      </w:r>
      <w:r w:rsidR="00FD6E3D">
        <w:rPr>
          <w:rFonts w:cstheme="minorHAnsi"/>
          <w:color w:val="494949"/>
        </w:rPr>
        <w:t>. See if you can go deeper in your understanding of where they are coming from.</w:t>
      </w:r>
    </w:p>
    <w:p w14:paraId="1D933B80" w14:textId="62C2C7DC" w:rsidR="7C8744CE" w:rsidRDefault="7C8744CE" w:rsidP="00FD6E3D">
      <w:r>
        <w:t xml:space="preserve">As we begin to see each other with new eyes, our perspective shifts. </w:t>
      </w:r>
      <w:proofErr w:type="gramStart"/>
      <w:r>
        <w:t>We’ll</w:t>
      </w:r>
      <w:proofErr w:type="gramEnd"/>
      <w:r>
        <w:t xml:space="preserve"> gain a deeper understanding and come to truly value the ways other people live in the world. Rather than</w:t>
      </w:r>
      <w:r w:rsidR="00AA15C9">
        <w:t xml:space="preserve"> seeing</w:t>
      </w:r>
      <w:r>
        <w:t xml:space="preserve"> our way </w:t>
      </w:r>
      <w:r w:rsidR="00AA15C9">
        <w:t xml:space="preserve">as </w:t>
      </w:r>
      <w:r>
        <w:t xml:space="preserve">being right and their way being wrong, we’ll be able to appreciate the values and beliefs they </w:t>
      </w:r>
      <w:proofErr w:type="gramStart"/>
      <w:r>
        <w:t>hold, and</w:t>
      </w:r>
      <w:proofErr w:type="gramEnd"/>
      <w:r>
        <w:t xml:space="preserve"> see how their values lead them to do things differently in their culture </w:t>
      </w:r>
      <w:r w:rsidR="00EA4968">
        <w:t>compared to</w:t>
      </w:r>
      <w:r>
        <w:t xml:space="preserve"> how we do things in our own. But this process will be disorienting. It can feel risky and we may sense resistance within ourselves. It can be humbling. In Phil. 4:1-3, Paul encourages the Philippian brothers and sisters, his dear friends, to help Euodia and Syntyche “to agree in the Lord.” The church community </w:t>
      </w:r>
      <w:proofErr w:type="gramStart"/>
      <w:r>
        <w:t>is intended</w:t>
      </w:r>
      <w:proofErr w:type="gramEnd"/>
      <w:r>
        <w:t xml:space="preserve"> to support our growth</w:t>
      </w:r>
      <w:r w:rsidR="00EA4968">
        <w:t xml:space="preserve"> as we hit bumps and need help working things through</w:t>
      </w:r>
      <w:r>
        <w:t xml:space="preserve">. We need each other to support and encourage us as we grow. </w:t>
      </w:r>
      <w:r w:rsidR="000B1FA9">
        <w:t>And when we feel internal dissonance and want to blame others for it, STOP. Take a deeper look. W</w:t>
      </w:r>
      <w:r>
        <w:t>e encourage you to keep talking with a trusted person about your feelings</w:t>
      </w:r>
      <w:r w:rsidR="00EA4968">
        <w:t xml:space="preserve"> as you seek to become </w:t>
      </w:r>
      <w:proofErr w:type="gramStart"/>
      <w:r w:rsidR="00EA4968">
        <w:t>more and more</w:t>
      </w:r>
      <w:proofErr w:type="gramEnd"/>
      <w:r w:rsidR="00EA4968">
        <w:t xml:space="preserve"> at home in intercultural settings.</w:t>
      </w:r>
    </w:p>
    <w:p w14:paraId="7FB7A9D5" w14:textId="19952BB1" w:rsidR="7C8744CE" w:rsidRDefault="7C8744CE" w:rsidP="00FD6E3D">
      <w:pPr>
        <w:ind w:left="720"/>
        <w:rPr>
          <w:i/>
          <w:iCs/>
        </w:rPr>
      </w:pPr>
      <w:r w:rsidRPr="7C8744CE">
        <w:rPr>
          <w:i/>
          <w:iCs/>
        </w:rPr>
        <w:t>“Therefore, as the elect of God, holy and dearly loved, clothe yourselves with a heart of mercy, kindness, humility, gentleness and patience, bearing with one another and forgiving one another, if someone happens to have a complaint against anyone else.” Col 3:12-14</w:t>
      </w:r>
    </w:p>
    <w:p w14:paraId="30123011" w14:textId="251796EA" w:rsidR="7C8744CE" w:rsidRDefault="008F68DE" w:rsidP="00FD6E3D">
      <w:r>
        <w:t>As we increasingly find ourselves leading diverse teams and facilitating small groups of people with varying cultural backgrounds, it is the Holy Spirit who</w:t>
      </w:r>
      <w:r w:rsidR="00EA4968">
        <w:t xml:space="preserve"> opens new perspectives for</w:t>
      </w:r>
      <w:r>
        <w:t xml:space="preserve"> us and teaches us how to love well.</w:t>
      </w:r>
    </w:p>
    <w:p w14:paraId="17F3CA2B" w14:textId="77777777" w:rsidR="000B53BE" w:rsidRDefault="000B53BE" w:rsidP="00FD6E3D">
      <w:pPr>
        <w:rPr>
          <w:b/>
          <w:bCs/>
          <w:sz w:val="28"/>
          <w:szCs w:val="28"/>
        </w:rPr>
      </w:pPr>
    </w:p>
    <w:p w14:paraId="724F25C3" w14:textId="625FB275" w:rsidR="00616E44" w:rsidRPr="00616E44" w:rsidRDefault="00616E44" w:rsidP="00FD6E3D">
      <w:pPr>
        <w:rPr>
          <w:b/>
          <w:bCs/>
          <w:sz w:val="28"/>
          <w:szCs w:val="28"/>
        </w:rPr>
      </w:pPr>
      <w:r w:rsidRPr="00616E44">
        <w:rPr>
          <w:b/>
          <w:bCs/>
          <w:sz w:val="28"/>
          <w:szCs w:val="28"/>
        </w:rPr>
        <w:t>How to Help Resolve Differences</w:t>
      </w:r>
      <w:r w:rsidR="00C468A8">
        <w:rPr>
          <w:b/>
          <w:bCs/>
          <w:sz w:val="28"/>
          <w:szCs w:val="28"/>
        </w:rPr>
        <w:t xml:space="preserve"> BEFORE They Arise</w:t>
      </w:r>
    </w:p>
    <w:p w14:paraId="63CB1619" w14:textId="1C2D1795" w:rsidR="00EC0E50" w:rsidRPr="00EC0E50" w:rsidRDefault="00EC0E50" w:rsidP="00AA15C9">
      <w:pPr>
        <w:rPr>
          <w:b/>
          <w:bCs/>
        </w:rPr>
      </w:pPr>
      <w:r w:rsidRPr="00EC0E50">
        <w:rPr>
          <w:b/>
          <w:bCs/>
        </w:rPr>
        <w:t>First Meeting</w:t>
      </w:r>
    </w:p>
    <w:p w14:paraId="73295FBB" w14:textId="6A3D0BAE" w:rsidR="00AA15C9" w:rsidRDefault="00EC0E50" w:rsidP="00AA15C9">
      <w:pPr>
        <w:rPr>
          <w:b/>
          <w:bCs/>
        </w:rPr>
      </w:pPr>
      <w:r w:rsidRPr="00EC0E50">
        <w:rPr>
          <w:b/>
          <w:bCs/>
        </w:rPr>
        <w:t>Share your Stories</w:t>
      </w:r>
      <w:r>
        <w:t xml:space="preserve">. </w:t>
      </w:r>
      <w:r w:rsidR="00AA15C9">
        <w:t xml:space="preserve">What brings us together is our </w:t>
      </w:r>
      <w:r w:rsidR="00AA15C9" w:rsidRPr="00EC0E50">
        <w:rPr>
          <w:b/>
          <w:bCs/>
        </w:rPr>
        <w:t>shared love for Jesus</w:t>
      </w:r>
      <w:r w:rsidR="00AA15C9">
        <w:t xml:space="preserve"> and desire to work toward the </w:t>
      </w:r>
      <w:r w:rsidR="00AA15C9" w:rsidRPr="00EC0E50">
        <w:rPr>
          <w:b/>
          <w:bCs/>
        </w:rPr>
        <w:t xml:space="preserve">common purpose </w:t>
      </w:r>
      <w:r w:rsidR="00AA15C9">
        <w:t>and achieving a mutually embraced set of goals</w:t>
      </w:r>
      <w:r>
        <w:t xml:space="preserve">. Share your conversion stories and why </w:t>
      </w:r>
      <w:proofErr w:type="gramStart"/>
      <w:r>
        <w:t>you’ve</w:t>
      </w:r>
      <w:proofErr w:type="gramEnd"/>
      <w:r>
        <w:t xml:space="preserve"> joined the team. As a leader, set the tone for being real and sharing on a personal level </w:t>
      </w:r>
      <w:proofErr w:type="gramStart"/>
      <w:r>
        <w:t>the challenges you are dealing with</w:t>
      </w:r>
      <w:proofErr w:type="gramEnd"/>
      <w:r>
        <w:t>.</w:t>
      </w:r>
      <w:r w:rsidR="00AA15C9" w:rsidRPr="00616E44">
        <w:rPr>
          <w:b/>
          <w:bCs/>
        </w:rPr>
        <w:t xml:space="preserve"> </w:t>
      </w:r>
    </w:p>
    <w:p w14:paraId="4F3E0111" w14:textId="69D38886" w:rsidR="00AA15C9" w:rsidRDefault="00616E44" w:rsidP="00AA15C9">
      <w:r w:rsidRPr="00616E44">
        <w:rPr>
          <w:b/>
          <w:bCs/>
        </w:rPr>
        <w:t xml:space="preserve">Acknowledge </w:t>
      </w:r>
      <w:r>
        <w:rPr>
          <w:b/>
          <w:bCs/>
        </w:rPr>
        <w:t>Differences</w:t>
      </w:r>
      <w:r w:rsidRPr="00616E44">
        <w:rPr>
          <w:b/>
          <w:bCs/>
        </w:rPr>
        <w:t xml:space="preserve"> Exist.</w:t>
      </w:r>
      <w:r w:rsidRPr="00616E44">
        <w:t xml:space="preserve"> </w:t>
      </w:r>
      <w:r w:rsidR="00AA15C9">
        <w:t>When working on a team with women of different ages, we need to have conversations around areas that tend to be challenging</w:t>
      </w:r>
      <w:r w:rsidR="00AA15C9" w:rsidRPr="00547224">
        <w:rPr>
          <w:b/>
          <w:bCs/>
        </w:rPr>
        <w:t>: the use of technology, communication, feedback, time management, work/life balance and organizational structure</w:t>
      </w:r>
      <w:r w:rsidR="00AA15C9">
        <w:t xml:space="preserve">. We cannot assume our way is the right way. Seek to understand what underlies your own preferences and theirs. </w:t>
      </w:r>
      <w:proofErr w:type="gramStart"/>
      <w:r w:rsidR="00AA15C9">
        <w:t>Come up with</w:t>
      </w:r>
      <w:proofErr w:type="gramEnd"/>
      <w:r w:rsidR="00AA15C9">
        <w:t xml:space="preserve"> ways that will work for both/all of you.</w:t>
      </w:r>
    </w:p>
    <w:p w14:paraId="5439C012" w14:textId="5435AAB0" w:rsidR="00547224" w:rsidRDefault="00547224" w:rsidP="00EC0E50">
      <w:r w:rsidRPr="00EC0E50">
        <w:rPr>
          <w:b/>
          <w:bCs/>
        </w:rPr>
        <w:lastRenderedPageBreak/>
        <w:t>Establish Ground Rules.</w:t>
      </w:r>
      <w:r>
        <w:t xml:space="preserve"> As a group, discuss what rules you want to live </w:t>
      </w:r>
      <w:r w:rsidR="00EC0E50">
        <w:t>by.</w:t>
      </w:r>
      <w:r>
        <w:t xml:space="preserve"> For a new team, just spending an hour talking about direct/indirect communication, time management, recognition, use of technology, </w:t>
      </w:r>
      <w:proofErr w:type="gramStart"/>
      <w:r>
        <w:t>etc.</w:t>
      </w:r>
      <w:proofErr w:type="gramEnd"/>
      <w:r>
        <w:t xml:space="preserve"> can help everyone to agree to common expectations. For a new small group, spending an hour talking about </w:t>
      </w:r>
      <w:r w:rsidR="00334BE9" w:rsidRPr="00EC0E50">
        <w:rPr>
          <w:rFonts w:cstheme="minorHAnsi"/>
        </w:rPr>
        <w:t xml:space="preserve">the rules that </w:t>
      </w:r>
      <w:proofErr w:type="gramStart"/>
      <w:r w:rsidR="00334BE9" w:rsidRPr="00EC0E50">
        <w:rPr>
          <w:rFonts w:cstheme="minorHAnsi"/>
        </w:rPr>
        <w:t>are needed</w:t>
      </w:r>
      <w:proofErr w:type="gramEnd"/>
      <w:r w:rsidR="00334BE9" w:rsidRPr="00EC0E50">
        <w:rPr>
          <w:rFonts w:cstheme="minorHAnsi"/>
        </w:rPr>
        <w:t xml:space="preserve"> to </w:t>
      </w:r>
      <w:r w:rsidR="00EC0E50">
        <w:rPr>
          <w:rFonts w:cstheme="minorHAnsi"/>
        </w:rPr>
        <w:t xml:space="preserve">establish safe </w:t>
      </w:r>
      <w:r w:rsidR="00D1687F">
        <w:rPr>
          <w:rFonts w:cstheme="minorHAnsi"/>
        </w:rPr>
        <w:t>boundaries</w:t>
      </w:r>
      <w:r w:rsidR="00EC0E50">
        <w:rPr>
          <w:rFonts w:cstheme="minorHAnsi"/>
        </w:rPr>
        <w:t xml:space="preserve"> can go a long way to </w:t>
      </w:r>
      <w:r w:rsidR="00806A12">
        <w:rPr>
          <w:rFonts w:cstheme="minorHAnsi"/>
        </w:rPr>
        <w:t xml:space="preserve">helping </w:t>
      </w:r>
      <w:r w:rsidR="00806A12" w:rsidRPr="00EC0E50">
        <w:rPr>
          <w:rFonts w:cstheme="minorHAnsi"/>
        </w:rPr>
        <w:t>people</w:t>
      </w:r>
      <w:r w:rsidR="00334BE9" w:rsidRPr="00EC0E50">
        <w:rPr>
          <w:rFonts w:cstheme="minorHAnsi"/>
        </w:rPr>
        <w:t xml:space="preserve"> know how to participate and </w:t>
      </w:r>
      <w:r w:rsidR="00EC0E50">
        <w:rPr>
          <w:rFonts w:cstheme="minorHAnsi"/>
        </w:rPr>
        <w:t xml:space="preserve">ensure </w:t>
      </w:r>
      <w:r w:rsidR="00334BE9" w:rsidRPr="00EC0E50">
        <w:rPr>
          <w:rFonts w:cstheme="minorHAnsi"/>
        </w:rPr>
        <w:t>no one gets hurt.</w:t>
      </w:r>
      <w:r w:rsidR="00EC0E50" w:rsidRPr="00EC0E50">
        <w:t xml:space="preserve"> </w:t>
      </w:r>
      <w:r w:rsidR="00EC0E50" w:rsidRPr="00616E44">
        <w:t>Agree on how to accommodate the different approaches</w:t>
      </w:r>
      <w:proofErr w:type="gramStart"/>
      <w:r w:rsidR="00E83B5C">
        <w:t xml:space="preserve">.  </w:t>
      </w:r>
      <w:proofErr w:type="gramEnd"/>
      <w:r w:rsidR="00E83B5C">
        <w:t>Consider discussing these areas:</w:t>
      </w:r>
    </w:p>
    <w:p w14:paraId="77819CFD" w14:textId="646D61CA" w:rsidR="00E83B5C" w:rsidRDefault="00E83B5C" w:rsidP="00E83B5C">
      <w:pPr>
        <w:pStyle w:val="ListParagraph"/>
        <w:numPr>
          <w:ilvl w:val="0"/>
          <w:numId w:val="18"/>
        </w:numPr>
      </w:pPr>
      <w:r w:rsidRPr="00DA0B79">
        <w:rPr>
          <w:i/>
          <w:iCs/>
        </w:rPr>
        <w:t xml:space="preserve">How </w:t>
      </w:r>
      <w:proofErr w:type="gramStart"/>
      <w:r w:rsidRPr="00DA0B79">
        <w:rPr>
          <w:i/>
          <w:iCs/>
        </w:rPr>
        <w:t>much</w:t>
      </w:r>
      <w:proofErr w:type="gramEnd"/>
      <w:r w:rsidRPr="00DA0B79">
        <w:rPr>
          <w:i/>
          <w:iCs/>
        </w:rPr>
        <w:t xml:space="preserve"> silence would the group like between speakers in conversation?</w:t>
      </w:r>
      <w:r>
        <w:t xml:space="preserve"> Is it okay with the group to talk over each other, or do you want to wait until one person </w:t>
      </w:r>
      <w:proofErr w:type="gramStart"/>
      <w:r>
        <w:t>is done</w:t>
      </w:r>
      <w:proofErr w:type="gramEnd"/>
      <w:r>
        <w:t xml:space="preserve">, then, right away the next person can begin, or would you prefer to have a </w:t>
      </w:r>
      <w:r w:rsidR="00D1687F">
        <w:t>second</w:t>
      </w:r>
      <w:r>
        <w:t xml:space="preserve"> of silence after one person is done before the next person begins? </w:t>
      </w:r>
    </w:p>
    <w:p w14:paraId="73A864A9" w14:textId="03114D19" w:rsidR="00E83B5C" w:rsidRDefault="00E83B5C" w:rsidP="00E83B5C">
      <w:pPr>
        <w:pStyle w:val="ListParagraph"/>
        <w:numPr>
          <w:ilvl w:val="0"/>
          <w:numId w:val="18"/>
        </w:numPr>
      </w:pPr>
      <w:r w:rsidRPr="00DA0B79">
        <w:rPr>
          <w:i/>
          <w:iCs/>
        </w:rPr>
        <w:t>How do you want to ask questions in the group?</w:t>
      </w:r>
      <w:r>
        <w:t xml:space="preserve"> If the leader asks if anyone has a question, will </w:t>
      </w:r>
      <w:r w:rsidR="00DA0B79">
        <w:t>you</w:t>
      </w:r>
      <w:r>
        <w:t xml:space="preserve"> feel comfortable answer</w:t>
      </w:r>
      <w:r w:rsidR="00DA0B79">
        <w:t>ing</w:t>
      </w:r>
      <w:r>
        <w:t xml:space="preserve"> Yes if you have a question? </w:t>
      </w:r>
      <w:r w:rsidR="00DA0B79">
        <w:t>Is it okay if she calls on you? Does she need to “read the air” and take nonverbal cues like “bright eyes”?</w:t>
      </w:r>
    </w:p>
    <w:p w14:paraId="01A16833" w14:textId="2AC1E1BF" w:rsidR="00DA0B79" w:rsidRDefault="00DA0B79" w:rsidP="00E83B5C">
      <w:pPr>
        <w:pStyle w:val="ListParagraph"/>
        <w:numPr>
          <w:ilvl w:val="0"/>
          <w:numId w:val="18"/>
        </w:numPr>
      </w:pPr>
      <w:r w:rsidRPr="00DA0B79">
        <w:rPr>
          <w:i/>
          <w:iCs/>
        </w:rPr>
        <w:t xml:space="preserve">Will </w:t>
      </w:r>
      <w:r>
        <w:rPr>
          <w:i/>
          <w:iCs/>
        </w:rPr>
        <w:t>you</w:t>
      </w:r>
      <w:r w:rsidRPr="00DA0B79">
        <w:rPr>
          <w:i/>
          <w:iCs/>
        </w:rPr>
        <w:t xml:space="preserve"> document the meeting with a summary?</w:t>
      </w:r>
      <w:r>
        <w:t xml:space="preserve"> </w:t>
      </w:r>
      <w:proofErr w:type="gramStart"/>
      <w:r>
        <w:t>Some</w:t>
      </w:r>
      <w:proofErr w:type="gramEnd"/>
      <w:r>
        <w:t xml:space="preserve"> cultures (like the English) want everything written down. Other cultures (like the French) believe </w:t>
      </w:r>
      <w:proofErr w:type="gramStart"/>
      <w:r w:rsidR="00D1687F">
        <w:t>it’s</w:t>
      </w:r>
      <w:proofErr w:type="gramEnd"/>
      <w:r>
        <w:t xml:space="preserve"> been said and that’s all that’s needed. “Et Viola!” Let people know if </w:t>
      </w:r>
      <w:proofErr w:type="gramStart"/>
      <w:r>
        <w:t>you’ll</w:t>
      </w:r>
      <w:proofErr w:type="gramEnd"/>
      <w:r>
        <w:t xml:space="preserve"> be sending out a summary so it doesn’t feel rude to people.</w:t>
      </w:r>
    </w:p>
    <w:p w14:paraId="435D0304" w14:textId="0D2C9DF0" w:rsidR="00DA0B79" w:rsidRPr="00616E44" w:rsidRDefault="00DA0B79" w:rsidP="00E83B5C">
      <w:pPr>
        <w:pStyle w:val="ListParagraph"/>
        <w:numPr>
          <w:ilvl w:val="0"/>
          <w:numId w:val="18"/>
        </w:numPr>
      </w:pPr>
      <w:r w:rsidRPr="00DA0B79">
        <w:rPr>
          <w:i/>
          <w:iCs/>
        </w:rPr>
        <w:t>How will we get assignments?</w:t>
      </w:r>
      <w:r>
        <w:t xml:space="preserve"> In some cultures, younger women </w:t>
      </w:r>
      <w:proofErr w:type="gramStart"/>
      <w:r>
        <w:t>won’t</w:t>
      </w:r>
      <w:proofErr w:type="gramEnd"/>
      <w:r>
        <w:t xml:space="preserve"> talk, or feel comfortable taking initiative unless they are directed to. It would be very rude for them to do that. Do you want people to volunteer, or do you plan to be direct and assign tasks?</w:t>
      </w:r>
    </w:p>
    <w:p w14:paraId="576CC0B6" w14:textId="27A64962" w:rsidR="00616E44" w:rsidRPr="00616E44" w:rsidRDefault="00616E44" w:rsidP="00EC0E50">
      <w:r w:rsidRPr="00EC0E50">
        <w:rPr>
          <w:b/>
          <w:bCs/>
        </w:rPr>
        <w:t>Appreciate</w:t>
      </w:r>
      <w:r w:rsidR="00EC0E50">
        <w:rPr>
          <w:b/>
          <w:bCs/>
        </w:rPr>
        <w:t xml:space="preserve"> Your Diversity</w:t>
      </w:r>
      <w:proofErr w:type="gramStart"/>
      <w:r w:rsidRPr="00EC0E50">
        <w:rPr>
          <w:b/>
          <w:bCs/>
        </w:rPr>
        <w:t>.</w:t>
      </w:r>
      <w:r w:rsidRPr="00616E44">
        <w:t xml:space="preserve">  </w:t>
      </w:r>
      <w:proofErr w:type="gramEnd"/>
      <w:r>
        <w:t>Focus on strengths rather than weaknesses.</w:t>
      </w:r>
      <w:r w:rsidR="000B53BE">
        <w:t xml:space="preserve"> Focus on developing a highly relational culture.</w:t>
      </w:r>
      <w:r>
        <w:t xml:space="preserve"> Believe people with different perspectives and experiences and life stages can work together well.</w:t>
      </w:r>
      <w:r w:rsidR="000B53BE">
        <w:t xml:space="preserve"> Communicate humble and authentic leadership—share your mistakes and challenges. Be willing to learn from one another and </w:t>
      </w:r>
      <w:proofErr w:type="gramStart"/>
      <w:r w:rsidR="000B53BE">
        <w:t>be stretched</w:t>
      </w:r>
      <w:proofErr w:type="gramEnd"/>
      <w:r w:rsidR="000B53BE">
        <w:t>.</w:t>
      </w:r>
    </w:p>
    <w:p w14:paraId="1D23126F" w14:textId="46999996" w:rsidR="00616E44" w:rsidRPr="00616E44" w:rsidRDefault="00616E44" w:rsidP="00EC0E50">
      <w:r w:rsidRPr="00EC0E50">
        <w:rPr>
          <w:b/>
          <w:bCs/>
        </w:rPr>
        <w:t>Leverage.</w:t>
      </w:r>
      <w:r w:rsidRPr="00616E44">
        <w:t xml:space="preserve"> </w:t>
      </w:r>
      <w:r w:rsidR="008B56A6">
        <w:t>Share your desire to m</w:t>
      </w:r>
      <w:r w:rsidRPr="00616E44">
        <w:t xml:space="preserve">aximize the strengths of each person. </w:t>
      </w:r>
      <w:r w:rsidR="008B56A6">
        <w:t>Talk about this.</w:t>
      </w:r>
    </w:p>
    <w:p w14:paraId="69807EFA" w14:textId="77777777" w:rsidR="00EC0E50" w:rsidRDefault="00EC0E50" w:rsidP="00FD6E3D">
      <w:pPr>
        <w:rPr>
          <w:b/>
          <w:bCs/>
          <w:sz w:val="28"/>
          <w:szCs w:val="28"/>
        </w:rPr>
      </w:pPr>
    </w:p>
    <w:p w14:paraId="4CF3786E" w14:textId="22AEAFCA" w:rsidR="00EC0E50" w:rsidRDefault="00EC0E50" w:rsidP="00FD6E3D">
      <w:pPr>
        <w:rPr>
          <w:b/>
          <w:bCs/>
          <w:sz w:val="28"/>
          <w:szCs w:val="28"/>
        </w:rPr>
      </w:pPr>
      <w:r>
        <w:rPr>
          <w:b/>
          <w:bCs/>
          <w:sz w:val="28"/>
          <w:szCs w:val="28"/>
        </w:rPr>
        <w:t xml:space="preserve">How Cultures Vary—From </w:t>
      </w:r>
      <w:r w:rsidRPr="00EC0E50">
        <w:rPr>
          <w:b/>
          <w:bCs/>
          <w:i/>
          <w:iCs/>
          <w:sz w:val="28"/>
          <w:szCs w:val="28"/>
        </w:rPr>
        <w:t>Foreign to Familiar</w:t>
      </w:r>
      <w:r>
        <w:rPr>
          <w:b/>
          <w:bCs/>
          <w:sz w:val="28"/>
          <w:szCs w:val="28"/>
        </w:rPr>
        <w:t xml:space="preserve"> by Sarah Lanier</w:t>
      </w:r>
    </w:p>
    <w:p w14:paraId="7C45BD3C" w14:textId="1C31181D" w:rsidR="008B56A6" w:rsidRPr="008B56A6" w:rsidRDefault="00E87443" w:rsidP="00E87443">
      <w:pPr>
        <w:rPr>
          <w:b/>
          <w:bCs/>
        </w:rPr>
      </w:pPr>
      <w:r>
        <w:rPr>
          <w:b/>
          <w:bCs/>
        </w:rPr>
        <w:t xml:space="preserve">California is </w:t>
      </w:r>
      <w:proofErr w:type="gramStart"/>
      <w:r>
        <w:rPr>
          <w:b/>
          <w:bCs/>
        </w:rPr>
        <w:t>very diverse</w:t>
      </w:r>
      <w:proofErr w:type="gramEnd"/>
      <w:r>
        <w:rPr>
          <w:rStyle w:val="FootnoteReference"/>
          <w:b/>
          <w:bCs/>
        </w:rPr>
        <w:footnoteReference w:id="1"/>
      </w:r>
      <w:r>
        <w:rPr>
          <w:b/>
          <w:bCs/>
        </w:rPr>
        <w:t xml:space="preserve">. </w:t>
      </w:r>
      <w:r w:rsidR="008B56A6" w:rsidRPr="00E87443">
        <w:t>In 2021, m</w:t>
      </w:r>
      <w:r w:rsidR="008B56A6" w:rsidRPr="008B56A6">
        <w:t>ore than a third (35%) of adults</w:t>
      </w:r>
      <w:r w:rsidR="008B56A6" w:rsidRPr="00E87443">
        <w:t xml:space="preserve"> in California (</w:t>
      </w:r>
      <w:r w:rsidR="008B56A6" w:rsidRPr="008B56A6">
        <w:t>25 to 54</w:t>
      </w:r>
      <w:r w:rsidR="008B56A6" w:rsidRPr="00E87443">
        <w:t xml:space="preserve"> years old) </w:t>
      </w:r>
      <w:r w:rsidR="008B56A6" w:rsidRPr="008B56A6">
        <w:t xml:space="preserve">are </w:t>
      </w:r>
      <w:r w:rsidR="000B1FA9">
        <w:t>foreign-born</w:t>
      </w:r>
      <w:r w:rsidR="008B56A6" w:rsidRPr="00E87443">
        <w:t xml:space="preserve">. </w:t>
      </w:r>
      <w:r w:rsidR="008B56A6" w:rsidRPr="008B56A6">
        <w:t>Almost half (46%) of California children have at least one immigrant parent.</w:t>
      </w:r>
      <w:r w:rsidR="008B56A6" w:rsidRPr="00E87443">
        <w:t xml:space="preserve"> Among immigrants who arrived between 2012 and 2021, more than half (51%) were born in Asia (Philippines, China, India</w:t>
      </w:r>
      <w:r w:rsidR="000B1FA9">
        <w:t>,</w:t>
      </w:r>
      <w:r w:rsidR="008B56A6" w:rsidRPr="00E87443">
        <w:t xml:space="preserve"> and Vietnam</w:t>
      </w:r>
      <w:r w:rsidRPr="00E87443">
        <w:t>)</w:t>
      </w:r>
      <w:r w:rsidR="008B56A6" w:rsidRPr="00E87443">
        <w:t xml:space="preserve"> while 34% were born in Latin America (Mexico).</w:t>
      </w:r>
      <w:r w:rsidRPr="00E87443">
        <w:t xml:space="preserve"> This means that the women who love Jesus and are coming to NEWIM for retreats, relationships</w:t>
      </w:r>
      <w:r w:rsidR="000B1FA9">
        <w:t>,</w:t>
      </w:r>
      <w:r w:rsidRPr="00E87443">
        <w:t xml:space="preserve"> and resources and who will join forces with us to strengthen others are coming from diverse perspectives.</w:t>
      </w:r>
    </w:p>
    <w:p w14:paraId="5C073480" w14:textId="59FD7B62" w:rsidR="008B56A6" w:rsidRPr="008B56A6" w:rsidRDefault="00E87443" w:rsidP="008B56A6">
      <w:pPr>
        <w:tabs>
          <w:tab w:val="num" w:pos="720"/>
        </w:tabs>
        <w:rPr>
          <w:b/>
          <w:bCs/>
        </w:rPr>
      </w:pPr>
      <w:r>
        <w:rPr>
          <w:b/>
          <w:bCs/>
        </w:rPr>
        <w:t xml:space="preserve">Countries tend to have cultural differences along at least </w:t>
      </w:r>
      <w:proofErr w:type="gramStart"/>
      <w:r>
        <w:rPr>
          <w:b/>
          <w:bCs/>
        </w:rPr>
        <w:t>7</w:t>
      </w:r>
      <w:proofErr w:type="gramEnd"/>
      <w:r>
        <w:rPr>
          <w:b/>
          <w:bCs/>
        </w:rPr>
        <w:t xml:space="preserve"> different continuums. Becoming self-aware about our own cultural preferences helps us to be sensitive to the perspectives of others.</w:t>
      </w:r>
    </w:p>
    <w:p w14:paraId="2EAACDEF" w14:textId="1B75EAB1" w:rsidR="008B56A6" w:rsidRDefault="008B56A6" w:rsidP="00FD6E3D">
      <w:pPr>
        <w:rPr>
          <w:b/>
          <w:bCs/>
        </w:rPr>
      </w:pPr>
    </w:p>
    <w:p w14:paraId="03ED4F3B" w14:textId="1D470D42" w:rsidR="00EC0E50" w:rsidRDefault="00E87443" w:rsidP="00FD6E3D">
      <w:pPr>
        <w:rPr>
          <w:b/>
          <w:bCs/>
        </w:rPr>
      </w:pPr>
      <w:r>
        <w:rPr>
          <w:b/>
          <w:bCs/>
        </w:rPr>
        <w:lastRenderedPageBreak/>
        <w:t>1.</w:t>
      </w:r>
      <w:r w:rsidR="00501D33">
        <w:rPr>
          <w:b/>
          <w:bCs/>
        </w:rPr>
        <w:t xml:space="preserve"> </w:t>
      </w:r>
      <w:r w:rsidR="00EC0E50" w:rsidRPr="00B613EE">
        <w:rPr>
          <w:b/>
          <w:bCs/>
        </w:rPr>
        <w:t>Relationship Focused vs. Task Oriented</w:t>
      </w:r>
    </w:p>
    <w:p w14:paraId="2AAE7693" w14:textId="5DDEBBC3" w:rsidR="00267F3B" w:rsidRPr="00A90E10" w:rsidRDefault="00267F3B" w:rsidP="00A90E10">
      <w:pPr>
        <w:ind w:left="720"/>
      </w:pPr>
      <w:r w:rsidRPr="00A90E10">
        <w:t xml:space="preserve">People who are </w:t>
      </w:r>
      <w:r w:rsidR="00806A12">
        <w:rPr>
          <w:b/>
          <w:bCs/>
        </w:rPr>
        <w:t>relationship-focused</w:t>
      </w:r>
      <w:r w:rsidRPr="00A90E10">
        <w:t xml:space="preserve"> value making others feel good no matter what</w:t>
      </w:r>
      <w:r w:rsidR="00A90E10">
        <w:t>; they value being</w:t>
      </w:r>
      <w:r w:rsidRPr="00A90E10">
        <w:t xml:space="preserve"> friendly</w:t>
      </w:r>
      <w:r w:rsidR="00A90E10">
        <w:t>;</w:t>
      </w:r>
      <w:r w:rsidRPr="00A90E10">
        <w:t xml:space="preserve"> feelings are most important</w:t>
      </w:r>
      <w:r w:rsidR="00A90E10">
        <w:t>;</w:t>
      </w:r>
      <w:r w:rsidRPr="00A90E10">
        <w:t xml:space="preserve"> they </w:t>
      </w:r>
      <w:proofErr w:type="gramStart"/>
      <w:r w:rsidR="00A90E10">
        <w:t>don’</w:t>
      </w:r>
      <w:r w:rsidRPr="00A90E10">
        <w:t>t</w:t>
      </w:r>
      <w:proofErr w:type="gramEnd"/>
      <w:r w:rsidRPr="00A90E10">
        <w:t xml:space="preserve"> </w:t>
      </w:r>
      <w:r w:rsidR="00A90E10">
        <w:t xml:space="preserve">want to </w:t>
      </w:r>
      <w:r w:rsidRPr="00A90E10">
        <w:t xml:space="preserve">talk business until </w:t>
      </w:r>
      <w:r w:rsidR="00A90E10">
        <w:t xml:space="preserve">after </w:t>
      </w:r>
      <w:r w:rsidR="00D1687F" w:rsidRPr="00A90E10">
        <w:t>the</w:t>
      </w:r>
      <w:r w:rsidR="00D1687F">
        <w:t xml:space="preserve">y’ve </w:t>
      </w:r>
      <w:r w:rsidR="00D1687F" w:rsidRPr="00A90E10">
        <w:t>checked</w:t>
      </w:r>
      <w:r w:rsidR="00A90E10">
        <w:t xml:space="preserve"> in with others in the group and have nurtured their </w:t>
      </w:r>
      <w:r w:rsidRPr="00A90E10">
        <w:t>relationship</w:t>
      </w:r>
      <w:r w:rsidR="00A90E10">
        <w:t>s</w:t>
      </w:r>
      <w:r w:rsidRPr="00A90E10">
        <w:t>).</w:t>
      </w:r>
    </w:p>
    <w:p w14:paraId="37066BF1" w14:textId="620DF63E" w:rsidR="00267F3B" w:rsidRDefault="00267F3B" w:rsidP="00A90E10">
      <w:pPr>
        <w:ind w:left="720"/>
      </w:pPr>
      <w:r w:rsidRPr="00A90E10">
        <w:t xml:space="preserve">People who are </w:t>
      </w:r>
      <w:r w:rsidR="00806A12">
        <w:rPr>
          <w:b/>
          <w:bCs/>
        </w:rPr>
        <w:t>task-oriented</w:t>
      </w:r>
      <w:r w:rsidRPr="00A90E10">
        <w:t xml:space="preserve"> </w:t>
      </w:r>
      <w:proofErr w:type="gramStart"/>
      <w:r w:rsidRPr="00A90E10">
        <w:t>are focused</w:t>
      </w:r>
      <w:proofErr w:type="gramEnd"/>
      <w:r w:rsidRPr="00A90E10">
        <w:t xml:space="preserve"> on efficiency, especially being efficient with the use of time. If you </w:t>
      </w:r>
      <w:proofErr w:type="gramStart"/>
      <w:r w:rsidRPr="00A90E10">
        <w:t>don’t</w:t>
      </w:r>
      <w:proofErr w:type="gramEnd"/>
      <w:r w:rsidRPr="00A90E10">
        <w:t xml:space="preserve"> take time and tasks </w:t>
      </w:r>
      <w:r w:rsidR="00D1687F" w:rsidRPr="00A90E10">
        <w:t>seriously,</w:t>
      </w:r>
      <w:r w:rsidR="00A90E10">
        <w:t xml:space="preserve"> they feel you are being disrespectful. Things must be accurate and logical.</w:t>
      </w:r>
    </w:p>
    <w:p w14:paraId="5D06F9DB" w14:textId="1F11DC0F" w:rsidR="00A90E10" w:rsidRPr="00A90E10" w:rsidRDefault="00A90E10" w:rsidP="00A90E10">
      <w:pPr>
        <w:ind w:left="720"/>
        <w:rPr>
          <w:b/>
          <w:bCs/>
        </w:rPr>
      </w:pPr>
      <w:r w:rsidRPr="00A90E10">
        <w:rPr>
          <w:b/>
          <w:bCs/>
        </w:rPr>
        <w:t>What this means for a Team:</w:t>
      </w:r>
    </w:p>
    <w:p w14:paraId="625D605A" w14:textId="0DEABCE3" w:rsidR="00A90E10" w:rsidRDefault="00A90E10" w:rsidP="00A90E10">
      <w:pPr>
        <w:pStyle w:val="ListParagraph"/>
        <w:numPr>
          <w:ilvl w:val="0"/>
          <w:numId w:val="10"/>
        </w:numPr>
      </w:pPr>
      <w:r>
        <w:t xml:space="preserve">Agendas need to include time for </w:t>
      </w:r>
      <w:r w:rsidR="00D1687F">
        <w:t>relationships</w:t>
      </w:r>
      <w:r>
        <w:t>. Leaders need to invest in relationships.</w:t>
      </w:r>
    </w:p>
    <w:p w14:paraId="3124D909" w14:textId="5FA700B9" w:rsidR="00A90E10" w:rsidRDefault="00A90E10" w:rsidP="00A90E10">
      <w:pPr>
        <w:pStyle w:val="ListParagraph"/>
        <w:numPr>
          <w:ilvl w:val="0"/>
          <w:numId w:val="10"/>
        </w:numPr>
      </w:pPr>
      <w:r>
        <w:t>Talk about time and how the group wants to manage it.</w:t>
      </w:r>
    </w:p>
    <w:p w14:paraId="676EBA7B" w14:textId="556AD193" w:rsidR="00A90E10" w:rsidRPr="00A90E10" w:rsidRDefault="00A90E10" w:rsidP="00A90E10">
      <w:pPr>
        <w:ind w:left="720"/>
        <w:rPr>
          <w:b/>
          <w:bCs/>
        </w:rPr>
      </w:pPr>
      <w:r w:rsidRPr="00A90E10">
        <w:rPr>
          <w:b/>
          <w:bCs/>
        </w:rPr>
        <w:t>What this means for a Small Group:</w:t>
      </w:r>
    </w:p>
    <w:p w14:paraId="038ECCF4" w14:textId="5C5D4F8E" w:rsidR="00A90E10" w:rsidRDefault="00A90E10" w:rsidP="00A90E10">
      <w:pPr>
        <w:pStyle w:val="ListParagraph"/>
        <w:numPr>
          <w:ilvl w:val="0"/>
          <w:numId w:val="11"/>
        </w:numPr>
      </w:pPr>
      <w:r>
        <w:t xml:space="preserve"> Leader must express friendliness and always be sensitive (reading) the non-verbal cues for how people in the group are feeling.</w:t>
      </w:r>
    </w:p>
    <w:p w14:paraId="60895092" w14:textId="36CBCFAD" w:rsidR="00A90E10" w:rsidRPr="00A90E10" w:rsidRDefault="00A90E10" w:rsidP="00A90E10">
      <w:pPr>
        <w:pStyle w:val="ListParagraph"/>
        <w:numPr>
          <w:ilvl w:val="0"/>
          <w:numId w:val="11"/>
        </w:numPr>
      </w:pPr>
      <w:r>
        <w:t>Talk about managing time.</w:t>
      </w:r>
    </w:p>
    <w:p w14:paraId="0B262E08" w14:textId="282062ED" w:rsidR="00501D33" w:rsidRPr="00F65A3C" w:rsidRDefault="00E87443" w:rsidP="00501D33">
      <w:pPr>
        <w:rPr>
          <w:b/>
        </w:rPr>
      </w:pPr>
      <w:r>
        <w:rPr>
          <w:b/>
          <w:bCs/>
        </w:rPr>
        <w:t>2.</w:t>
      </w:r>
      <w:r w:rsidR="00501D33">
        <w:rPr>
          <w:b/>
          <w:bCs/>
        </w:rPr>
        <w:t xml:space="preserve"> </w:t>
      </w:r>
      <w:r w:rsidR="00501D33" w:rsidRPr="00F65A3C">
        <w:rPr>
          <w:b/>
        </w:rPr>
        <w:t xml:space="preserve">Direct (say what you think, know where you stand) vs Indirect Communication (friendliness and politeness, </w:t>
      </w:r>
      <w:proofErr w:type="gramStart"/>
      <w:r w:rsidR="00501D33" w:rsidRPr="00F65A3C">
        <w:rPr>
          <w:b/>
        </w:rPr>
        <w:t>don’t</w:t>
      </w:r>
      <w:proofErr w:type="gramEnd"/>
      <w:r w:rsidR="00501D33" w:rsidRPr="00F65A3C">
        <w:rPr>
          <w:b/>
        </w:rPr>
        <w:t xml:space="preserve"> want to impose or offend with directness)</w:t>
      </w:r>
    </w:p>
    <w:p w14:paraId="52C08DC5" w14:textId="4F362207" w:rsidR="00501D33" w:rsidRDefault="00501D33" w:rsidP="00501D33">
      <w:pPr>
        <w:ind w:left="720"/>
      </w:pPr>
      <w:r>
        <w:t>“</w:t>
      </w:r>
      <w:proofErr w:type="gramStart"/>
      <w:r>
        <w:t>I’ve</w:t>
      </w:r>
      <w:proofErr w:type="gramEnd"/>
      <w:r>
        <w:t xml:space="preserve"> been lonely since moving here, and now I </w:t>
      </w:r>
      <w:r w:rsidR="00E45DFA">
        <w:t>know</w:t>
      </w:r>
      <w:r>
        <w:t xml:space="preserve"> why. When people in the office would ask me if I wanted to go to lunch, I would say ‘no’ to be polite, fully expecting them to ask me again. When they </w:t>
      </w:r>
      <w:proofErr w:type="gramStart"/>
      <w:r>
        <w:t>didn’t</w:t>
      </w:r>
      <w:proofErr w:type="gramEnd"/>
      <w:r>
        <w:t xml:space="preserve"> and left without me, I thought they didn’t really want me </w:t>
      </w:r>
      <w:r w:rsidR="00E45DFA">
        <w:t>alone</w:t>
      </w:r>
      <w:r>
        <w:t xml:space="preserve"> and had asked only out of politeness. In my culture, it would have been too forward to say ‘yes’ the first time.”</w:t>
      </w:r>
    </w:p>
    <w:p w14:paraId="400BA67E" w14:textId="4AE83D23" w:rsidR="00501D33" w:rsidRDefault="00501D33" w:rsidP="00501D33">
      <w:r>
        <w:tab/>
        <w:t xml:space="preserve">Avoid yes and no </w:t>
      </w:r>
      <w:r w:rsidR="00E45DFA">
        <w:t>questions.</w:t>
      </w:r>
    </w:p>
    <w:p w14:paraId="19FF0724" w14:textId="5D4A9454" w:rsidR="00501D33" w:rsidRDefault="00501D33" w:rsidP="00501D33">
      <w:r>
        <w:tab/>
        <w:t xml:space="preserve">Avoid embarrassing </w:t>
      </w:r>
      <w:r w:rsidR="00E45DFA">
        <w:t>people.</w:t>
      </w:r>
    </w:p>
    <w:p w14:paraId="67C1C1F9" w14:textId="06EED0AD" w:rsidR="00501D33" w:rsidRPr="00F65A3C" w:rsidRDefault="00E87443" w:rsidP="00501D33">
      <w:pPr>
        <w:rPr>
          <w:b/>
        </w:rPr>
      </w:pPr>
      <w:r>
        <w:rPr>
          <w:b/>
          <w:bCs/>
        </w:rPr>
        <w:t>3.</w:t>
      </w:r>
      <w:r w:rsidR="00501D33">
        <w:rPr>
          <w:b/>
          <w:bCs/>
        </w:rPr>
        <w:t xml:space="preserve"> </w:t>
      </w:r>
      <w:r w:rsidR="00501D33" w:rsidRPr="00F65A3C">
        <w:rPr>
          <w:b/>
        </w:rPr>
        <w:t>Individualism vs Group Identity</w:t>
      </w:r>
      <w:r w:rsidR="00501D33">
        <w:rPr>
          <w:b/>
        </w:rPr>
        <w:t xml:space="preserve"> (</w:t>
      </w:r>
      <w:proofErr w:type="gramStart"/>
      <w:r w:rsidR="00501D33">
        <w:rPr>
          <w:b/>
        </w:rPr>
        <w:t>don’t</w:t>
      </w:r>
      <w:proofErr w:type="gramEnd"/>
      <w:r w:rsidR="00501D33">
        <w:rPr>
          <w:b/>
        </w:rPr>
        <w:t xml:space="preserve"> expect to have to stand alone</w:t>
      </w:r>
      <w:r w:rsidR="00501D33" w:rsidRPr="00F20073">
        <w:rPr>
          <w:b/>
        </w:rPr>
        <w:t>—</w:t>
      </w:r>
      <w:r w:rsidR="00501D33">
        <w:rPr>
          <w:b/>
        </w:rPr>
        <w:t xml:space="preserve">look for direction from </w:t>
      </w:r>
      <w:r w:rsidR="00806A12">
        <w:rPr>
          <w:b/>
        </w:rPr>
        <w:t xml:space="preserve">the </w:t>
      </w:r>
      <w:r w:rsidR="00501D33">
        <w:rPr>
          <w:b/>
        </w:rPr>
        <w:t>leader)</w:t>
      </w:r>
    </w:p>
    <w:p w14:paraId="0F3B5BC1" w14:textId="77777777" w:rsidR="00501D33" w:rsidRDefault="00501D33" w:rsidP="00501D33">
      <w:pPr>
        <w:ind w:left="720"/>
      </w:pPr>
      <w:r>
        <w:t xml:space="preserve">May need to call on </w:t>
      </w:r>
      <w:proofErr w:type="gramStart"/>
      <w:r>
        <w:t>people, because</w:t>
      </w:r>
      <w:proofErr w:type="gramEnd"/>
      <w:r>
        <w:t xml:space="preserve"> they won’t assert themselves. May need to give them a role.</w:t>
      </w:r>
    </w:p>
    <w:p w14:paraId="733BBCF9" w14:textId="48ED9AD2" w:rsidR="00501D33" w:rsidRDefault="00E45DFA" w:rsidP="00501D33">
      <w:pPr>
        <w:ind w:left="720"/>
      </w:pPr>
      <w:r>
        <w:t>The loneliness</w:t>
      </w:r>
      <w:r w:rsidR="00501D33">
        <w:t xml:space="preserve"> of being left to oneself can be overwhelming at first . . . making individual decisions can feel rude to those with </w:t>
      </w:r>
      <w:proofErr w:type="gramStart"/>
      <w:r w:rsidR="00501D33">
        <w:t>a strong sense</w:t>
      </w:r>
      <w:proofErr w:type="gramEnd"/>
      <w:r w:rsidR="00501D33">
        <w:t xml:space="preserve"> of group identity.</w:t>
      </w:r>
    </w:p>
    <w:p w14:paraId="55CD8FB2" w14:textId="3B4F00A6" w:rsidR="00501D33" w:rsidRDefault="00501D33" w:rsidP="00501D33">
      <w:pPr>
        <w:ind w:left="720"/>
      </w:pPr>
      <w:r>
        <w:t xml:space="preserve">“Does my music bother you?” is the wrong question. Culture will not permit him to say he </w:t>
      </w:r>
      <w:proofErr w:type="gramStart"/>
      <w:r>
        <w:t>doesn’t</w:t>
      </w:r>
      <w:proofErr w:type="gramEnd"/>
      <w:r>
        <w:t xml:space="preserve"> like </w:t>
      </w:r>
      <w:r w:rsidR="00806A12">
        <w:t>something and</w:t>
      </w:r>
      <w:r>
        <w:t xml:space="preserve"> he does not even mind suffering an inconvenience for the sake of the group. </w:t>
      </w:r>
      <w:proofErr w:type="gramStart"/>
      <w:r>
        <w:t>It’s</w:t>
      </w:r>
      <w:proofErr w:type="gramEnd"/>
      <w:r>
        <w:t xml:space="preserve"> a normal thing for him to do. Harmony of the group and doing what the group wants is important.</w:t>
      </w:r>
    </w:p>
    <w:p w14:paraId="2A748339" w14:textId="3F5DCF73" w:rsidR="00501D33" w:rsidRDefault="00501D33" w:rsidP="00501D33">
      <w:pPr>
        <w:ind w:left="720"/>
      </w:pPr>
      <w:r>
        <w:t xml:space="preserve">Individual-identity Americans </w:t>
      </w:r>
      <w:proofErr w:type="gramStart"/>
      <w:r w:rsidR="00806A12">
        <w:t>are used</w:t>
      </w:r>
      <w:proofErr w:type="gramEnd"/>
      <w:r>
        <w:t xml:space="preserve"> to looking out for themselves and letting their preferences be known. They think people need to know how to make their own decisions.</w:t>
      </w:r>
    </w:p>
    <w:p w14:paraId="0B404E15" w14:textId="77777777" w:rsidR="00ED4E01" w:rsidRDefault="00ED4E01">
      <w:pPr>
        <w:rPr>
          <w:b/>
          <w:bCs/>
        </w:rPr>
      </w:pPr>
      <w:r>
        <w:rPr>
          <w:b/>
          <w:bCs/>
        </w:rPr>
        <w:br w:type="page"/>
      </w:r>
    </w:p>
    <w:p w14:paraId="52DAF39A" w14:textId="15B2E678" w:rsidR="00501D33" w:rsidRPr="00F20073" w:rsidRDefault="00E87443" w:rsidP="00501D33">
      <w:pPr>
        <w:rPr>
          <w:b/>
        </w:rPr>
      </w:pPr>
      <w:r>
        <w:rPr>
          <w:b/>
          <w:bCs/>
        </w:rPr>
        <w:lastRenderedPageBreak/>
        <w:t>4.</w:t>
      </w:r>
      <w:r w:rsidR="00501D33">
        <w:rPr>
          <w:b/>
          <w:bCs/>
        </w:rPr>
        <w:t xml:space="preserve"> </w:t>
      </w:r>
      <w:r w:rsidR="00501D33" w:rsidRPr="00F20073">
        <w:rPr>
          <w:b/>
        </w:rPr>
        <w:t>Inclusion vs Privacy</w:t>
      </w:r>
    </w:p>
    <w:p w14:paraId="34C0493E" w14:textId="5EA4C7B3" w:rsidR="00501D33" w:rsidRDefault="00501D33" w:rsidP="00501D33">
      <w:pPr>
        <w:ind w:left="720"/>
      </w:pPr>
      <w:r>
        <w:t xml:space="preserve">All </w:t>
      </w:r>
      <w:proofErr w:type="gramStart"/>
      <w:r>
        <w:t>is shared</w:t>
      </w:r>
      <w:proofErr w:type="gramEnd"/>
      <w:r>
        <w:t xml:space="preserve"> – all conversations, possessions, clothes </w:t>
      </w:r>
      <w:r w:rsidR="00E45DFA">
        <w:t xml:space="preserve">. . .. </w:t>
      </w:r>
      <w:proofErr w:type="gramStart"/>
      <w:r w:rsidR="00E45DFA">
        <w:t>it’s</w:t>
      </w:r>
      <w:proofErr w:type="gramEnd"/>
      <w:r w:rsidR="00F919C1">
        <w:t xml:space="preserve"> </w:t>
      </w:r>
      <w:r>
        <w:t xml:space="preserve">not rude to join in. Food is to </w:t>
      </w:r>
      <w:proofErr w:type="gramStart"/>
      <w:r>
        <w:t>be shared</w:t>
      </w:r>
      <w:proofErr w:type="gramEnd"/>
      <w:r>
        <w:t>. Cannot leave anyone out. Impossible to be lonely.</w:t>
      </w:r>
    </w:p>
    <w:p w14:paraId="4FC69163" w14:textId="3ED5F47B" w:rsidR="00501D33" w:rsidRDefault="00501D33" w:rsidP="00501D33">
      <w:pPr>
        <w:ind w:left="720"/>
      </w:pPr>
      <w:r>
        <w:t xml:space="preserve">Never desirable to </w:t>
      </w:r>
      <w:proofErr w:type="gramStart"/>
      <w:r w:rsidR="00806A12">
        <w:t>be left</w:t>
      </w:r>
      <w:proofErr w:type="gramEnd"/>
      <w:r>
        <w:t xml:space="preserve"> </w:t>
      </w:r>
      <w:r w:rsidR="00E45DFA">
        <w:t>alone.</w:t>
      </w:r>
    </w:p>
    <w:p w14:paraId="0FC44FD8" w14:textId="77777777" w:rsidR="00501D33" w:rsidRDefault="00501D33" w:rsidP="00501D33">
      <w:pPr>
        <w:ind w:left="720"/>
      </w:pPr>
      <w:r>
        <w:t>Rude to hold private conversations.</w:t>
      </w:r>
    </w:p>
    <w:p w14:paraId="7937D2E1" w14:textId="77777777" w:rsidR="00501D33" w:rsidRDefault="00501D33" w:rsidP="00501D33">
      <w:pPr>
        <w:ind w:left="720"/>
      </w:pPr>
      <w:r>
        <w:t xml:space="preserve">Assume children </w:t>
      </w:r>
      <w:proofErr w:type="gramStart"/>
      <w:r>
        <w:t>are included</w:t>
      </w:r>
      <w:proofErr w:type="gramEnd"/>
      <w:r>
        <w:t xml:space="preserve"> in every invitation.</w:t>
      </w:r>
    </w:p>
    <w:p w14:paraId="6DA1F187" w14:textId="0F1A52D2" w:rsidR="00501D33" w:rsidRPr="00F20073" w:rsidRDefault="00E87443" w:rsidP="00501D33">
      <w:pPr>
        <w:rPr>
          <w:b/>
        </w:rPr>
      </w:pPr>
      <w:r>
        <w:rPr>
          <w:b/>
          <w:bCs/>
        </w:rPr>
        <w:t>5.</w:t>
      </w:r>
      <w:r w:rsidR="00501D33">
        <w:rPr>
          <w:b/>
          <w:bCs/>
        </w:rPr>
        <w:t xml:space="preserve"> </w:t>
      </w:r>
      <w:r w:rsidR="00501D33" w:rsidRPr="00F20073">
        <w:rPr>
          <w:b/>
        </w:rPr>
        <w:t>Different Concepts of Hospitality</w:t>
      </w:r>
    </w:p>
    <w:p w14:paraId="78BBC88B" w14:textId="2A86B6CB" w:rsidR="00501D33" w:rsidRDefault="00501D33" w:rsidP="00501D33">
      <w:pPr>
        <w:ind w:left="720"/>
      </w:pPr>
      <w:r>
        <w:t xml:space="preserve">Hospitality always includes food and </w:t>
      </w:r>
      <w:r w:rsidR="00E45DFA">
        <w:t>drink.</w:t>
      </w:r>
    </w:p>
    <w:p w14:paraId="57096A1D" w14:textId="79CB7712" w:rsidR="00501D33" w:rsidRDefault="00501D33" w:rsidP="00501D33">
      <w:pPr>
        <w:ind w:left="720"/>
      </w:pPr>
      <w:proofErr w:type="gramStart"/>
      <w:r>
        <w:t>It’s</w:t>
      </w:r>
      <w:proofErr w:type="gramEnd"/>
      <w:r>
        <w:t xml:space="preserve"> great to drop in, spontaneity is </w:t>
      </w:r>
      <w:r w:rsidR="00E45DFA">
        <w:t>fine.</w:t>
      </w:r>
    </w:p>
    <w:p w14:paraId="1F38D0D9" w14:textId="456A3966" w:rsidR="00501D33" w:rsidRDefault="00806A12" w:rsidP="00501D33">
      <w:pPr>
        <w:ind w:left="720"/>
      </w:pPr>
      <w:r>
        <w:t>The host</w:t>
      </w:r>
      <w:r w:rsidR="00501D33">
        <w:t xml:space="preserve"> pays for </w:t>
      </w:r>
      <w:r w:rsidR="00E45DFA">
        <w:t>everything.</w:t>
      </w:r>
    </w:p>
    <w:p w14:paraId="61B0E767" w14:textId="461D93BC" w:rsidR="00501D33" w:rsidRPr="009864F3" w:rsidRDefault="00E87443" w:rsidP="00501D33">
      <w:pPr>
        <w:rPr>
          <w:b/>
        </w:rPr>
      </w:pPr>
      <w:r>
        <w:rPr>
          <w:b/>
          <w:bCs/>
        </w:rPr>
        <w:t>6.</w:t>
      </w:r>
      <w:r w:rsidR="00501D33">
        <w:rPr>
          <w:b/>
          <w:bCs/>
        </w:rPr>
        <w:t xml:space="preserve"> </w:t>
      </w:r>
      <w:r w:rsidR="00501D33" w:rsidRPr="009864F3">
        <w:rPr>
          <w:b/>
        </w:rPr>
        <w:t xml:space="preserve">High Context </w:t>
      </w:r>
      <w:r w:rsidR="00501D33">
        <w:rPr>
          <w:b/>
        </w:rPr>
        <w:t xml:space="preserve">(formal, protocol for everything) </w:t>
      </w:r>
      <w:r w:rsidR="00501D33" w:rsidRPr="009864F3">
        <w:rPr>
          <w:b/>
        </w:rPr>
        <w:t>vs Low Context</w:t>
      </w:r>
      <w:r w:rsidR="00501D33">
        <w:rPr>
          <w:b/>
        </w:rPr>
        <w:t xml:space="preserve"> (informal)</w:t>
      </w:r>
    </w:p>
    <w:p w14:paraId="521CF6BB" w14:textId="3E822AAD" w:rsidR="00F919C1" w:rsidRDefault="00F919C1" w:rsidP="00F919C1">
      <w:r>
        <w:tab/>
        <w:t>High Context:</w:t>
      </w:r>
    </w:p>
    <w:p w14:paraId="5AAA3AB3" w14:textId="1B1D679F" w:rsidR="00501D33" w:rsidRDefault="00501D33" w:rsidP="00501D33">
      <w:pPr>
        <w:pStyle w:val="ListParagraph"/>
        <w:numPr>
          <w:ilvl w:val="0"/>
          <w:numId w:val="12"/>
        </w:numPr>
      </w:pPr>
      <w:r>
        <w:t>Dressing up, high heels</w:t>
      </w:r>
    </w:p>
    <w:p w14:paraId="4F9ACE87" w14:textId="1E621F44" w:rsidR="00501D33" w:rsidRDefault="00501D33" w:rsidP="00501D33">
      <w:pPr>
        <w:pStyle w:val="ListParagraph"/>
        <w:numPr>
          <w:ilvl w:val="0"/>
          <w:numId w:val="12"/>
        </w:numPr>
      </w:pPr>
      <w:r>
        <w:t xml:space="preserve">Bring </w:t>
      </w:r>
      <w:r w:rsidR="00E45DFA">
        <w:t>gifts.</w:t>
      </w:r>
    </w:p>
    <w:p w14:paraId="00F1E14C" w14:textId="31D38837" w:rsidR="00501D33" w:rsidRDefault="00F919C1" w:rsidP="00501D33">
      <w:pPr>
        <w:pStyle w:val="ListParagraph"/>
        <w:numPr>
          <w:ilvl w:val="0"/>
          <w:numId w:val="12"/>
        </w:numPr>
      </w:pPr>
      <w:r>
        <w:t>There are subtle ways to signal whe</w:t>
      </w:r>
      <w:r w:rsidR="00501D33">
        <w:t>n</w:t>
      </w:r>
      <w:r>
        <w:t xml:space="preserve"> </w:t>
      </w:r>
      <w:proofErr w:type="gramStart"/>
      <w:r>
        <w:t>it’s</w:t>
      </w:r>
      <w:proofErr w:type="gramEnd"/>
      <w:r w:rsidR="00501D33">
        <w:t xml:space="preserve"> to leave (coffee means it’s time to go)</w:t>
      </w:r>
    </w:p>
    <w:p w14:paraId="5A5CC253" w14:textId="77777777" w:rsidR="00501D33" w:rsidRDefault="00501D33" w:rsidP="00501D33">
      <w:pPr>
        <w:pStyle w:val="ListParagraph"/>
        <w:numPr>
          <w:ilvl w:val="0"/>
          <w:numId w:val="12"/>
        </w:numPr>
      </w:pPr>
      <w:r>
        <w:t>Address with Mr. or Mrs.</w:t>
      </w:r>
    </w:p>
    <w:p w14:paraId="3397E051" w14:textId="2B557921" w:rsidR="00501D33" w:rsidRDefault="00501D33" w:rsidP="00501D33">
      <w:pPr>
        <w:pStyle w:val="ListParagraph"/>
        <w:numPr>
          <w:ilvl w:val="0"/>
          <w:numId w:val="12"/>
        </w:numPr>
      </w:pPr>
      <w:r>
        <w:t xml:space="preserve">Expect to </w:t>
      </w:r>
      <w:proofErr w:type="gramStart"/>
      <w:r>
        <w:t>be greeted</w:t>
      </w:r>
      <w:proofErr w:type="gramEnd"/>
      <w:r>
        <w:t xml:space="preserve"> </w:t>
      </w:r>
      <w:r w:rsidR="00E45DFA">
        <w:t>individually.</w:t>
      </w:r>
    </w:p>
    <w:p w14:paraId="64855386" w14:textId="7B9D01E3" w:rsidR="00501D33" w:rsidRDefault="00501D33" w:rsidP="00501D33">
      <w:pPr>
        <w:pStyle w:val="ListParagraph"/>
        <w:numPr>
          <w:ilvl w:val="0"/>
          <w:numId w:val="12"/>
        </w:numPr>
      </w:pPr>
      <w:r>
        <w:t xml:space="preserve">Who you know </w:t>
      </w:r>
      <w:r w:rsidR="00E45DFA">
        <w:t>matters.</w:t>
      </w:r>
    </w:p>
    <w:p w14:paraId="7F9F06D1" w14:textId="77777777" w:rsidR="00F919C1" w:rsidRDefault="00F919C1" w:rsidP="00F919C1">
      <w:pPr>
        <w:pStyle w:val="ListParagraph"/>
        <w:ind w:left="1080"/>
      </w:pPr>
    </w:p>
    <w:p w14:paraId="69E21C2F" w14:textId="57A2E6A2" w:rsidR="00501D33" w:rsidRDefault="00501D33" w:rsidP="00F919C1">
      <w:pPr>
        <w:pStyle w:val="ListParagraph"/>
      </w:pPr>
      <w:proofErr w:type="gramStart"/>
      <w:r>
        <w:t>It’s</w:t>
      </w:r>
      <w:proofErr w:type="gramEnd"/>
      <w:r>
        <w:t xml:space="preserve"> helpful to be explicit about dress </w:t>
      </w:r>
      <w:r w:rsidR="00E45DFA">
        <w:t>code.</w:t>
      </w:r>
    </w:p>
    <w:p w14:paraId="2260357B" w14:textId="254B3FF1" w:rsidR="00501D33" w:rsidRDefault="00501D33" w:rsidP="00501D33">
      <w:pPr>
        <w:pStyle w:val="ListParagraph"/>
      </w:pPr>
      <w:r>
        <w:t xml:space="preserve">Never, ever consider correcting a leader or </w:t>
      </w:r>
      <w:r w:rsidR="00E45DFA">
        <w:t>teacher.</w:t>
      </w:r>
    </w:p>
    <w:p w14:paraId="5FF07391" w14:textId="318F9418" w:rsidR="00501D33" w:rsidRPr="00710FF1" w:rsidRDefault="00E87443" w:rsidP="00501D33">
      <w:pPr>
        <w:rPr>
          <w:b/>
        </w:rPr>
      </w:pPr>
      <w:r>
        <w:rPr>
          <w:b/>
          <w:bCs/>
        </w:rPr>
        <w:t>7.</w:t>
      </w:r>
      <w:r w:rsidR="00501D33">
        <w:rPr>
          <w:b/>
          <w:bCs/>
        </w:rPr>
        <w:t xml:space="preserve"> </w:t>
      </w:r>
      <w:r w:rsidR="00501D33" w:rsidRPr="00710FF1">
        <w:rPr>
          <w:b/>
        </w:rPr>
        <w:t xml:space="preserve">Different Concepts of Time and </w:t>
      </w:r>
      <w:r w:rsidR="000B1FA9">
        <w:rPr>
          <w:b/>
        </w:rPr>
        <w:t>P</w:t>
      </w:r>
      <w:r w:rsidR="00501D33" w:rsidRPr="00710FF1">
        <w:rPr>
          <w:b/>
        </w:rPr>
        <w:t>lanning</w:t>
      </w:r>
    </w:p>
    <w:p w14:paraId="268E713F" w14:textId="7FD50DCD" w:rsidR="00501D33" w:rsidRDefault="00501D33" w:rsidP="00501D33">
      <w:pPr>
        <w:pStyle w:val="ListParagraph"/>
        <w:numPr>
          <w:ilvl w:val="0"/>
          <w:numId w:val="13"/>
        </w:numPr>
      </w:pPr>
      <w:r>
        <w:t xml:space="preserve">Responds to what life </w:t>
      </w:r>
      <w:r w:rsidR="00E45DFA">
        <w:t>brings.</w:t>
      </w:r>
    </w:p>
    <w:p w14:paraId="419B431F" w14:textId="35C4EC1B" w:rsidR="00501D33" w:rsidRDefault="000B1FA9" w:rsidP="00501D33">
      <w:pPr>
        <w:pStyle w:val="ListParagraph"/>
        <w:numPr>
          <w:ilvl w:val="0"/>
          <w:numId w:val="13"/>
        </w:numPr>
      </w:pPr>
      <w:r>
        <w:t>Event-oriented</w:t>
      </w:r>
      <w:r w:rsidR="00501D33">
        <w:t>, spontaneous</w:t>
      </w:r>
      <w:r w:rsidR="00F919C1">
        <w:t>,</w:t>
      </w:r>
      <w:r w:rsidR="00501D33">
        <w:t xml:space="preserve"> and flexible in approach to life</w:t>
      </w:r>
    </w:p>
    <w:p w14:paraId="7C6ACFCE" w14:textId="11FEDFA3" w:rsidR="00501D33" w:rsidRDefault="00501D33" w:rsidP="00501D33">
      <w:pPr>
        <w:pStyle w:val="ListParagraph"/>
        <w:numPr>
          <w:ilvl w:val="0"/>
          <w:numId w:val="13"/>
        </w:numPr>
      </w:pPr>
      <w:r>
        <w:t xml:space="preserve">Saving time is not as important as experiencing the </w:t>
      </w:r>
      <w:r w:rsidR="00E45DFA">
        <w:t>moment.</w:t>
      </w:r>
    </w:p>
    <w:p w14:paraId="28B2FFFB" w14:textId="3BB3DEB0" w:rsidR="00501D33" w:rsidRDefault="00501D33" w:rsidP="00501D33">
      <w:pPr>
        <w:pStyle w:val="ListParagraph"/>
        <w:numPr>
          <w:ilvl w:val="0"/>
          <w:numId w:val="13"/>
        </w:numPr>
      </w:pPr>
      <w:r>
        <w:t xml:space="preserve">Have informal </w:t>
      </w:r>
      <w:r w:rsidR="00E45DFA">
        <w:t>visiting</w:t>
      </w:r>
      <w:r>
        <w:t xml:space="preserve"> as part of the event.</w:t>
      </w:r>
    </w:p>
    <w:p w14:paraId="5EB686BA" w14:textId="77777777" w:rsidR="00EC0E50" w:rsidRDefault="00EC0E50" w:rsidP="00FD6E3D">
      <w:pPr>
        <w:rPr>
          <w:b/>
          <w:bCs/>
          <w:sz w:val="28"/>
          <w:szCs w:val="28"/>
        </w:rPr>
      </w:pPr>
    </w:p>
    <w:p w14:paraId="4B38AF30" w14:textId="77777777" w:rsidR="00ED4E01" w:rsidRDefault="00ED4E01">
      <w:pPr>
        <w:rPr>
          <w:b/>
          <w:bCs/>
          <w:sz w:val="28"/>
          <w:szCs w:val="28"/>
        </w:rPr>
      </w:pPr>
      <w:r>
        <w:rPr>
          <w:b/>
          <w:bCs/>
          <w:sz w:val="28"/>
          <w:szCs w:val="28"/>
        </w:rPr>
        <w:br w:type="page"/>
      </w:r>
    </w:p>
    <w:p w14:paraId="3C162824" w14:textId="1719B150" w:rsidR="00B613EE" w:rsidRDefault="00B613EE" w:rsidP="00FD6E3D">
      <w:pPr>
        <w:rPr>
          <w:b/>
          <w:bCs/>
          <w:sz w:val="28"/>
          <w:szCs w:val="28"/>
        </w:rPr>
      </w:pPr>
      <w:r>
        <w:rPr>
          <w:b/>
          <w:bCs/>
          <w:sz w:val="28"/>
          <w:szCs w:val="28"/>
        </w:rPr>
        <w:lastRenderedPageBreak/>
        <w:t>Ask Yourself These Questions</w:t>
      </w:r>
      <w:r w:rsidR="00501D33">
        <w:rPr>
          <w:b/>
          <w:bCs/>
          <w:sz w:val="28"/>
          <w:szCs w:val="28"/>
        </w:rPr>
        <w:t xml:space="preserve"> </w:t>
      </w:r>
      <w:r w:rsidR="00E45DFA">
        <w:rPr>
          <w:b/>
          <w:bCs/>
          <w:sz w:val="28"/>
          <w:szCs w:val="28"/>
        </w:rPr>
        <w:t>to</w:t>
      </w:r>
      <w:r w:rsidR="00501D33">
        <w:rPr>
          <w:b/>
          <w:bCs/>
          <w:sz w:val="28"/>
          <w:szCs w:val="28"/>
        </w:rPr>
        <w:t xml:space="preserve"> See Where Your Preferences </w:t>
      </w:r>
      <w:r w:rsidR="00417DF6">
        <w:rPr>
          <w:b/>
          <w:bCs/>
          <w:sz w:val="28"/>
          <w:szCs w:val="28"/>
        </w:rPr>
        <w:t>Are</w:t>
      </w:r>
    </w:p>
    <w:p w14:paraId="5D289E3C" w14:textId="556E343E" w:rsidR="00B613EE" w:rsidRPr="00267F3B" w:rsidRDefault="00B613EE" w:rsidP="00FD6E3D">
      <w:pPr>
        <w:rPr>
          <w:b/>
          <w:bCs/>
          <w:sz w:val="24"/>
          <w:szCs w:val="24"/>
        </w:rPr>
      </w:pPr>
      <w:r w:rsidRPr="00267F3B">
        <w:rPr>
          <w:b/>
          <w:bCs/>
          <w:sz w:val="24"/>
          <w:szCs w:val="24"/>
        </w:rPr>
        <w:t xml:space="preserve">How important are the following statements to you? Answer from 1 (strongly disagree) to </w:t>
      </w:r>
      <w:proofErr w:type="gramStart"/>
      <w:r w:rsidRPr="00267F3B">
        <w:rPr>
          <w:b/>
          <w:bCs/>
          <w:sz w:val="24"/>
          <w:szCs w:val="24"/>
        </w:rPr>
        <w:t>5</w:t>
      </w:r>
      <w:proofErr w:type="gramEnd"/>
      <w:r w:rsidRPr="00267F3B">
        <w:rPr>
          <w:b/>
          <w:bCs/>
          <w:sz w:val="24"/>
          <w:szCs w:val="24"/>
        </w:rPr>
        <w:t xml:space="preserve"> strongly agree). Try not to answer with a </w:t>
      </w:r>
      <w:proofErr w:type="gramStart"/>
      <w:r w:rsidRPr="00267F3B">
        <w:rPr>
          <w:b/>
          <w:bCs/>
          <w:sz w:val="24"/>
          <w:szCs w:val="24"/>
        </w:rPr>
        <w:t>3</w:t>
      </w:r>
      <w:proofErr w:type="gramEnd"/>
      <w:r w:rsidRPr="00267F3B">
        <w:rPr>
          <w:b/>
          <w:bCs/>
          <w:sz w:val="24"/>
          <w:szCs w:val="24"/>
        </w:rPr>
        <w:t>.</w:t>
      </w:r>
    </w:p>
    <w:tbl>
      <w:tblPr>
        <w:tblStyle w:val="TableGrid"/>
        <w:tblW w:w="9355" w:type="dxa"/>
        <w:tblLook w:val="04A0" w:firstRow="1" w:lastRow="0" w:firstColumn="1" w:lastColumn="0" w:noHBand="0" w:noVBand="1"/>
      </w:tblPr>
      <w:tblGrid>
        <w:gridCol w:w="895"/>
        <w:gridCol w:w="8460"/>
      </w:tblGrid>
      <w:tr w:rsidR="00B613EE" w:rsidRPr="00B613EE" w14:paraId="1E094A2C" w14:textId="77777777" w:rsidTr="00B613EE">
        <w:tc>
          <w:tcPr>
            <w:tcW w:w="895" w:type="dxa"/>
          </w:tcPr>
          <w:p w14:paraId="3BC4C8C2" w14:textId="77777777" w:rsidR="00B613EE" w:rsidRPr="00B613EE" w:rsidRDefault="00B613EE" w:rsidP="00FD6E3D"/>
        </w:tc>
        <w:tc>
          <w:tcPr>
            <w:tcW w:w="8460" w:type="dxa"/>
          </w:tcPr>
          <w:p w14:paraId="07568A6E" w14:textId="3AE47577" w:rsidR="00B613EE" w:rsidRPr="00B613EE" w:rsidRDefault="00B613EE" w:rsidP="00B613EE">
            <w:pPr>
              <w:pStyle w:val="ListParagraph"/>
              <w:numPr>
                <w:ilvl w:val="0"/>
                <w:numId w:val="9"/>
              </w:numPr>
            </w:pPr>
            <w:proofErr w:type="gramStart"/>
            <w:r>
              <w:t>It’s</w:t>
            </w:r>
            <w:proofErr w:type="gramEnd"/>
            <w:r>
              <w:t xml:space="preserve"> important to be efficient</w:t>
            </w:r>
          </w:p>
        </w:tc>
      </w:tr>
      <w:tr w:rsidR="00B613EE" w:rsidRPr="00B613EE" w14:paraId="0CE03197" w14:textId="77777777" w:rsidTr="00B613EE">
        <w:tc>
          <w:tcPr>
            <w:tcW w:w="895" w:type="dxa"/>
            <w:shd w:val="clear" w:color="auto" w:fill="DEEAF6" w:themeFill="accent5" w:themeFillTint="33"/>
          </w:tcPr>
          <w:p w14:paraId="161AB210" w14:textId="77777777" w:rsidR="00B613EE" w:rsidRPr="00B613EE" w:rsidRDefault="00B613EE" w:rsidP="00FD6E3D"/>
        </w:tc>
        <w:tc>
          <w:tcPr>
            <w:tcW w:w="8460" w:type="dxa"/>
            <w:shd w:val="clear" w:color="auto" w:fill="DEEAF6" w:themeFill="accent5" w:themeFillTint="33"/>
          </w:tcPr>
          <w:p w14:paraId="192DCB62" w14:textId="4A3D3AFE" w:rsidR="00B613EE" w:rsidRDefault="00B613EE" w:rsidP="00B613EE">
            <w:pPr>
              <w:pStyle w:val="ListParagraph"/>
              <w:numPr>
                <w:ilvl w:val="0"/>
                <w:numId w:val="9"/>
              </w:numPr>
            </w:pPr>
            <w:r>
              <w:t>Consideration for people’s feelings is a priority.</w:t>
            </w:r>
          </w:p>
        </w:tc>
      </w:tr>
      <w:tr w:rsidR="00B613EE" w:rsidRPr="00B613EE" w14:paraId="55ED981D" w14:textId="77777777" w:rsidTr="00B613EE">
        <w:tc>
          <w:tcPr>
            <w:tcW w:w="895" w:type="dxa"/>
          </w:tcPr>
          <w:p w14:paraId="512B2B93" w14:textId="77777777" w:rsidR="00B613EE" w:rsidRPr="00B613EE" w:rsidRDefault="00B613EE" w:rsidP="00FD6E3D"/>
        </w:tc>
        <w:tc>
          <w:tcPr>
            <w:tcW w:w="8460" w:type="dxa"/>
          </w:tcPr>
          <w:p w14:paraId="00339527" w14:textId="5758671A" w:rsidR="00B613EE" w:rsidRDefault="00B613EE" w:rsidP="00B613EE">
            <w:pPr>
              <w:pStyle w:val="ListParagraph"/>
              <w:numPr>
                <w:ilvl w:val="0"/>
                <w:numId w:val="9"/>
              </w:numPr>
            </w:pPr>
            <w:r>
              <w:t>I say what I feel.</w:t>
            </w:r>
          </w:p>
        </w:tc>
      </w:tr>
      <w:tr w:rsidR="00B613EE" w:rsidRPr="00B613EE" w14:paraId="6C990228" w14:textId="77777777" w:rsidTr="00B613EE">
        <w:tc>
          <w:tcPr>
            <w:tcW w:w="895" w:type="dxa"/>
            <w:shd w:val="clear" w:color="auto" w:fill="DEEAF6" w:themeFill="accent5" w:themeFillTint="33"/>
          </w:tcPr>
          <w:p w14:paraId="1A0F41AD" w14:textId="77777777" w:rsidR="00B613EE" w:rsidRPr="00B613EE" w:rsidRDefault="00B613EE" w:rsidP="00FD6E3D"/>
        </w:tc>
        <w:tc>
          <w:tcPr>
            <w:tcW w:w="8460" w:type="dxa"/>
            <w:shd w:val="clear" w:color="auto" w:fill="DEEAF6" w:themeFill="accent5" w:themeFillTint="33"/>
          </w:tcPr>
          <w:p w14:paraId="56574258" w14:textId="0906EA77" w:rsidR="00B613EE" w:rsidRDefault="00B613EE" w:rsidP="00B613EE">
            <w:pPr>
              <w:pStyle w:val="ListParagraph"/>
              <w:numPr>
                <w:ilvl w:val="0"/>
                <w:numId w:val="9"/>
              </w:numPr>
            </w:pPr>
            <w:proofErr w:type="gramStart"/>
            <w:r>
              <w:t>It’s</w:t>
            </w:r>
            <w:proofErr w:type="gramEnd"/>
            <w:r>
              <w:t xml:space="preserve"> okay to go through a third person to get information or get something done.</w:t>
            </w:r>
          </w:p>
        </w:tc>
      </w:tr>
      <w:tr w:rsidR="00B613EE" w:rsidRPr="00B613EE" w14:paraId="239F803A" w14:textId="77777777" w:rsidTr="00B613EE">
        <w:tc>
          <w:tcPr>
            <w:tcW w:w="895" w:type="dxa"/>
          </w:tcPr>
          <w:p w14:paraId="4D59CE89" w14:textId="77777777" w:rsidR="00B613EE" w:rsidRPr="00B613EE" w:rsidRDefault="00B613EE" w:rsidP="00FD6E3D"/>
        </w:tc>
        <w:tc>
          <w:tcPr>
            <w:tcW w:w="8460" w:type="dxa"/>
          </w:tcPr>
          <w:p w14:paraId="09552CAC" w14:textId="74578058" w:rsidR="00B613EE" w:rsidRDefault="00B613EE" w:rsidP="00B613EE">
            <w:pPr>
              <w:pStyle w:val="ListParagraph"/>
              <w:numPr>
                <w:ilvl w:val="0"/>
                <w:numId w:val="9"/>
              </w:numPr>
            </w:pPr>
            <w:r>
              <w:t>Everyone should learn to stand on their own two feet.</w:t>
            </w:r>
          </w:p>
        </w:tc>
      </w:tr>
      <w:tr w:rsidR="00B613EE" w:rsidRPr="00B613EE" w14:paraId="65071402" w14:textId="77777777" w:rsidTr="00B613EE">
        <w:tc>
          <w:tcPr>
            <w:tcW w:w="895" w:type="dxa"/>
            <w:shd w:val="clear" w:color="auto" w:fill="DEEAF6" w:themeFill="accent5" w:themeFillTint="33"/>
          </w:tcPr>
          <w:p w14:paraId="7112D340" w14:textId="77777777" w:rsidR="00B613EE" w:rsidRPr="00B613EE" w:rsidRDefault="00B613EE" w:rsidP="00FD6E3D"/>
        </w:tc>
        <w:tc>
          <w:tcPr>
            <w:tcW w:w="8460" w:type="dxa"/>
            <w:shd w:val="clear" w:color="auto" w:fill="DEEAF6" w:themeFill="accent5" w:themeFillTint="33"/>
          </w:tcPr>
          <w:p w14:paraId="7A3F2F50" w14:textId="37E2F8DE" w:rsidR="00B613EE" w:rsidRDefault="00B613EE" w:rsidP="00B613EE">
            <w:pPr>
              <w:pStyle w:val="ListParagraph"/>
              <w:numPr>
                <w:ilvl w:val="0"/>
                <w:numId w:val="9"/>
              </w:numPr>
            </w:pPr>
            <w:r>
              <w:t>My actions and words will affect how people perceive my family.</w:t>
            </w:r>
          </w:p>
        </w:tc>
      </w:tr>
      <w:tr w:rsidR="00B613EE" w:rsidRPr="00B613EE" w14:paraId="6835F49A" w14:textId="77777777" w:rsidTr="00B613EE">
        <w:tc>
          <w:tcPr>
            <w:tcW w:w="895" w:type="dxa"/>
          </w:tcPr>
          <w:p w14:paraId="042931D8" w14:textId="77777777" w:rsidR="00B613EE" w:rsidRPr="00B613EE" w:rsidRDefault="00B613EE" w:rsidP="00FD6E3D"/>
        </w:tc>
        <w:tc>
          <w:tcPr>
            <w:tcW w:w="8460" w:type="dxa"/>
          </w:tcPr>
          <w:p w14:paraId="3B69E2FE" w14:textId="28941521" w:rsidR="00B613EE" w:rsidRDefault="00B613EE" w:rsidP="00B613EE">
            <w:pPr>
              <w:pStyle w:val="ListParagraph"/>
              <w:numPr>
                <w:ilvl w:val="0"/>
                <w:numId w:val="9"/>
              </w:numPr>
            </w:pPr>
            <w:r>
              <w:t>Ask first if you want to borrow something, then return it in good condition.</w:t>
            </w:r>
          </w:p>
        </w:tc>
      </w:tr>
      <w:tr w:rsidR="00B613EE" w:rsidRPr="00B613EE" w14:paraId="4CA145F4" w14:textId="77777777" w:rsidTr="00B613EE">
        <w:tc>
          <w:tcPr>
            <w:tcW w:w="895" w:type="dxa"/>
            <w:shd w:val="clear" w:color="auto" w:fill="DEEAF6" w:themeFill="accent5" w:themeFillTint="33"/>
          </w:tcPr>
          <w:p w14:paraId="5222AD50" w14:textId="77777777" w:rsidR="00B613EE" w:rsidRPr="00B613EE" w:rsidRDefault="00B613EE" w:rsidP="00FD6E3D"/>
        </w:tc>
        <w:tc>
          <w:tcPr>
            <w:tcW w:w="8460" w:type="dxa"/>
            <w:shd w:val="clear" w:color="auto" w:fill="DEEAF6" w:themeFill="accent5" w:themeFillTint="33"/>
          </w:tcPr>
          <w:p w14:paraId="175FADF5" w14:textId="08AA7CD8" w:rsidR="00B613EE" w:rsidRDefault="00B613EE" w:rsidP="00B613EE">
            <w:pPr>
              <w:pStyle w:val="ListParagraph"/>
              <w:numPr>
                <w:ilvl w:val="0"/>
                <w:numId w:val="9"/>
              </w:numPr>
            </w:pPr>
            <w:r>
              <w:t xml:space="preserve">People should not be left alone so they </w:t>
            </w:r>
            <w:proofErr w:type="gramStart"/>
            <w:r>
              <w:t>don’t</w:t>
            </w:r>
            <w:proofErr w:type="gramEnd"/>
            <w:r>
              <w:t xml:space="preserve"> feel excluded by the group.</w:t>
            </w:r>
          </w:p>
        </w:tc>
      </w:tr>
      <w:tr w:rsidR="00B613EE" w:rsidRPr="00B613EE" w14:paraId="618EC20A" w14:textId="77777777" w:rsidTr="00B613EE">
        <w:tc>
          <w:tcPr>
            <w:tcW w:w="895" w:type="dxa"/>
          </w:tcPr>
          <w:p w14:paraId="0A74216F" w14:textId="77777777" w:rsidR="00B613EE" w:rsidRPr="00B613EE" w:rsidRDefault="00B613EE" w:rsidP="00FD6E3D"/>
        </w:tc>
        <w:tc>
          <w:tcPr>
            <w:tcW w:w="8460" w:type="dxa"/>
          </w:tcPr>
          <w:p w14:paraId="24335D4B" w14:textId="3514B3CD" w:rsidR="00B613EE" w:rsidRDefault="00B613EE" w:rsidP="00B613EE">
            <w:pPr>
              <w:pStyle w:val="ListParagraph"/>
              <w:numPr>
                <w:ilvl w:val="0"/>
                <w:numId w:val="9"/>
              </w:numPr>
            </w:pPr>
            <w:proofErr w:type="gramStart"/>
            <w:r>
              <w:t>It’s</w:t>
            </w:r>
            <w:proofErr w:type="gramEnd"/>
            <w:r>
              <w:t xml:space="preserve"> rude for visitors to show up unannounced.</w:t>
            </w:r>
          </w:p>
        </w:tc>
      </w:tr>
      <w:tr w:rsidR="00B613EE" w:rsidRPr="00B613EE" w14:paraId="12EBE18A" w14:textId="77777777" w:rsidTr="00B613EE">
        <w:tc>
          <w:tcPr>
            <w:tcW w:w="895" w:type="dxa"/>
            <w:shd w:val="clear" w:color="auto" w:fill="DEEAF6" w:themeFill="accent5" w:themeFillTint="33"/>
          </w:tcPr>
          <w:p w14:paraId="682DEEF2" w14:textId="77777777" w:rsidR="00B613EE" w:rsidRPr="00B613EE" w:rsidRDefault="00B613EE" w:rsidP="00FD6E3D"/>
        </w:tc>
        <w:tc>
          <w:tcPr>
            <w:tcW w:w="8460" w:type="dxa"/>
            <w:shd w:val="clear" w:color="auto" w:fill="DEEAF6" w:themeFill="accent5" w:themeFillTint="33"/>
          </w:tcPr>
          <w:p w14:paraId="4534BAB7" w14:textId="2880F1A3" w:rsidR="00B613EE" w:rsidRDefault="00B613EE" w:rsidP="00B613EE">
            <w:pPr>
              <w:pStyle w:val="ListParagraph"/>
              <w:numPr>
                <w:ilvl w:val="0"/>
                <w:numId w:val="9"/>
              </w:numPr>
            </w:pPr>
            <w:r>
              <w:t>I insist on paying the restaurant bill even if my friend says she will pay.</w:t>
            </w:r>
          </w:p>
        </w:tc>
      </w:tr>
      <w:tr w:rsidR="00B613EE" w:rsidRPr="00B613EE" w14:paraId="7971505A" w14:textId="77777777" w:rsidTr="00B613EE">
        <w:tc>
          <w:tcPr>
            <w:tcW w:w="895" w:type="dxa"/>
          </w:tcPr>
          <w:p w14:paraId="0DAF5D72" w14:textId="77777777" w:rsidR="00B613EE" w:rsidRPr="00B613EE" w:rsidRDefault="00B613EE" w:rsidP="00FD6E3D"/>
        </w:tc>
        <w:tc>
          <w:tcPr>
            <w:tcW w:w="8460" w:type="dxa"/>
          </w:tcPr>
          <w:p w14:paraId="1BA08DEC" w14:textId="11F84C6E" w:rsidR="00B613EE" w:rsidRDefault="00B613EE" w:rsidP="00B613EE">
            <w:pPr>
              <w:pStyle w:val="ListParagraph"/>
              <w:numPr>
                <w:ilvl w:val="0"/>
                <w:numId w:val="9"/>
              </w:numPr>
            </w:pPr>
            <w:r>
              <w:t>A public event should start and end when announced out of respect for those attending.</w:t>
            </w:r>
          </w:p>
        </w:tc>
      </w:tr>
      <w:tr w:rsidR="00B613EE" w:rsidRPr="00B613EE" w14:paraId="0A4BAFBB" w14:textId="77777777" w:rsidTr="00B613EE">
        <w:tc>
          <w:tcPr>
            <w:tcW w:w="895" w:type="dxa"/>
            <w:shd w:val="clear" w:color="auto" w:fill="DEEAF6" w:themeFill="accent5" w:themeFillTint="33"/>
          </w:tcPr>
          <w:p w14:paraId="5285C6DB" w14:textId="77777777" w:rsidR="00B613EE" w:rsidRPr="00B613EE" w:rsidRDefault="00B613EE" w:rsidP="00FD6E3D"/>
        </w:tc>
        <w:tc>
          <w:tcPr>
            <w:tcW w:w="8460" w:type="dxa"/>
            <w:shd w:val="clear" w:color="auto" w:fill="DEEAF6" w:themeFill="accent5" w:themeFillTint="33"/>
          </w:tcPr>
          <w:p w14:paraId="712A9965" w14:textId="01D457E9" w:rsidR="00B613EE" w:rsidRDefault="00B613EE" w:rsidP="00B613EE">
            <w:pPr>
              <w:pStyle w:val="ListParagraph"/>
              <w:numPr>
                <w:ilvl w:val="0"/>
                <w:numId w:val="9"/>
              </w:numPr>
            </w:pPr>
            <w:proofErr w:type="gramStart"/>
            <w:r>
              <w:t>I’ll</w:t>
            </w:r>
            <w:proofErr w:type="gramEnd"/>
            <w:r>
              <w:t xml:space="preserve"> wait for my friend, even if s/he is 20 minutes late for a lunch appointment.</w:t>
            </w:r>
          </w:p>
        </w:tc>
      </w:tr>
    </w:tbl>
    <w:p w14:paraId="76CA9091" w14:textId="77777777" w:rsidR="00B613EE" w:rsidRDefault="00B613EE" w:rsidP="00FD6E3D">
      <w:pPr>
        <w:rPr>
          <w:b/>
          <w:bCs/>
          <w:sz w:val="28"/>
          <w:szCs w:val="28"/>
        </w:rPr>
      </w:pPr>
    </w:p>
    <w:p w14:paraId="63D33F54" w14:textId="20AABBE5" w:rsidR="00B613EE" w:rsidRPr="00267F3B" w:rsidRDefault="00267F3B" w:rsidP="00FD6E3D">
      <w:pPr>
        <w:rPr>
          <w:b/>
          <w:bCs/>
          <w:sz w:val="24"/>
          <w:szCs w:val="24"/>
        </w:rPr>
      </w:pPr>
      <w:r w:rsidRPr="00267F3B">
        <w:rPr>
          <w:b/>
          <w:bCs/>
          <w:sz w:val="24"/>
          <w:szCs w:val="24"/>
        </w:rPr>
        <w:t>Identify then share</w:t>
      </w:r>
      <w:r>
        <w:rPr>
          <w:b/>
          <w:bCs/>
          <w:sz w:val="24"/>
          <w:szCs w:val="24"/>
        </w:rPr>
        <w:t xml:space="preserve"> with your team</w:t>
      </w:r>
      <w:r w:rsidRPr="00267F3B">
        <w:rPr>
          <w:b/>
          <w:bCs/>
          <w:sz w:val="24"/>
          <w:szCs w:val="24"/>
        </w:rPr>
        <w:t xml:space="preserve"> where you</w:t>
      </w:r>
      <w:r w:rsidR="00501D33">
        <w:rPr>
          <w:b/>
          <w:bCs/>
          <w:sz w:val="24"/>
          <w:szCs w:val="24"/>
        </w:rPr>
        <w:t xml:space="preserve"> think you</w:t>
      </w:r>
      <w:r w:rsidRPr="00267F3B">
        <w:rPr>
          <w:b/>
          <w:bCs/>
          <w:sz w:val="24"/>
          <w:szCs w:val="24"/>
        </w:rPr>
        <w:t xml:space="preserve"> fall on the </w:t>
      </w:r>
      <w:r w:rsidR="00501D33">
        <w:rPr>
          <w:b/>
          <w:bCs/>
          <w:sz w:val="24"/>
          <w:szCs w:val="24"/>
        </w:rPr>
        <w:t>c</w:t>
      </w:r>
      <w:r w:rsidRPr="00267F3B">
        <w:rPr>
          <w:b/>
          <w:bCs/>
          <w:sz w:val="24"/>
          <w:szCs w:val="24"/>
        </w:rPr>
        <w:t>ontinuum</w:t>
      </w:r>
      <w:r w:rsidR="00501D33">
        <w:rPr>
          <w:b/>
          <w:bCs/>
          <w:sz w:val="24"/>
          <w:szCs w:val="24"/>
        </w:rPr>
        <w:t>:</w:t>
      </w:r>
    </w:p>
    <w:tbl>
      <w:tblPr>
        <w:tblStyle w:val="TableGrid"/>
        <w:tblW w:w="0" w:type="auto"/>
        <w:tblLook w:val="04A0" w:firstRow="1" w:lastRow="0" w:firstColumn="1" w:lastColumn="0" w:noHBand="0" w:noVBand="1"/>
      </w:tblPr>
      <w:tblGrid>
        <w:gridCol w:w="2063"/>
        <w:gridCol w:w="870"/>
        <w:gridCol w:w="871"/>
        <w:gridCol w:w="871"/>
        <w:gridCol w:w="871"/>
        <w:gridCol w:w="871"/>
        <w:gridCol w:w="871"/>
        <w:gridCol w:w="2062"/>
      </w:tblGrid>
      <w:tr w:rsidR="00267F3B" w:rsidRPr="00B613EE" w14:paraId="0D41AFDC" w14:textId="77777777" w:rsidTr="00776603">
        <w:tc>
          <w:tcPr>
            <w:tcW w:w="2063" w:type="dxa"/>
            <w:shd w:val="clear" w:color="auto" w:fill="DEEAF6" w:themeFill="accent5" w:themeFillTint="33"/>
          </w:tcPr>
          <w:p w14:paraId="44708986" w14:textId="77777777" w:rsidR="00267F3B" w:rsidRPr="00B613EE" w:rsidRDefault="00267F3B" w:rsidP="00776603">
            <w:pPr>
              <w:rPr>
                <w:rFonts w:cstheme="minorHAnsi"/>
                <w:b/>
                <w:bCs/>
              </w:rPr>
            </w:pPr>
            <w:r w:rsidRPr="00B613EE">
              <w:rPr>
                <w:rFonts w:cstheme="minorHAnsi"/>
                <w:b/>
                <w:bCs/>
              </w:rPr>
              <w:t>Relationship</w:t>
            </w:r>
          </w:p>
        </w:tc>
        <w:tc>
          <w:tcPr>
            <w:tcW w:w="870" w:type="dxa"/>
            <w:shd w:val="clear" w:color="auto" w:fill="DEEAF6" w:themeFill="accent5" w:themeFillTint="33"/>
          </w:tcPr>
          <w:p w14:paraId="2C58B9D0" w14:textId="77777777" w:rsidR="00267F3B" w:rsidRPr="00B613EE" w:rsidRDefault="00267F3B" w:rsidP="00776603">
            <w:pPr>
              <w:rPr>
                <w:rFonts w:cstheme="minorHAnsi"/>
                <w:b/>
                <w:bCs/>
              </w:rPr>
            </w:pPr>
          </w:p>
        </w:tc>
        <w:tc>
          <w:tcPr>
            <w:tcW w:w="871" w:type="dxa"/>
            <w:shd w:val="clear" w:color="auto" w:fill="DEEAF6" w:themeFill="accent5" w:themeFillTint="33"/>
          </w:tcPr>
          <w:p w14:paraId="62DD3C20" w14:textId="77777777" w:rsidR="00267F3B" w:rsidRPr="00B613EE" w:rsidRDefault="00267F3B" w:rsidP="00776603">
            <w:pPr>
              <w:rPr>
                <w:rFonts w:cstheme="minorHAnsi"/>
                <w:b/>
                <w:bCs/>
              </w:rPr>
            </w:pPr>
          </w:p>
        </w:tc>
        <w:tc>
          <w:tcPr>
            <w:tcW w:w="871" w:type="dxa"/>
            <w:shd w:val="clear" w:color="auto" w:fill="DEEAF6" w:themeFill="accent5" w:themeFillTint="33"/>
          </w:tcPr>
          <w:p w14:paraId="5C58701D" w14:textId="77777777" w:rsidR="00267F3B" w:rsidRPr="00B613EE" w:rsidRDefault="00267F3B" w:rsidP="00776603">
            <w:pPr>
              <w:rPr>
                <w:rFonts w:cstheme="minorHAnsi"/>
                <w:b/>
                <w:bCs/>
              </w:rPr>
            </w:pPr>
          </w:p>
        </w:tc>
        <w:tc>
          <w:tcPr>
            <w:tcW w:w="871" w:type="dxa"/>
            <w:shd w:val="clear" w:color="auto" w:fill="DEEAF6" w:themeFill="accent5" w:themeFillTint="33"/>
          </w:tcPr>
          <w:p w14:paraId="47D1F63B" w14:textId="77777777" w:rsidR="00267F3B" w:rsidRPr="00B613EE" w:rsidRDefault="00267F3B" w:rsidP="00776603">
            <w:pPr>
              <w:rPr>
                <w:rFonts w:cstheme="minorHAnsi"/>
                <w:b/>
                <w:bCs/>
              </w:rPr>
            </w:pPr>
          </w:p>
        </w:tc>
        <w:tc>
          <w:tcPr>
            <w:tcW w:w="871" w:type="dxa"/>
            <w:shd w:val="clear" w:color="auto" w:fill="DEEAF6" w:themeFill="accent5" w:themeFillTint="33"/>
          </w:tcPr>
          <w:p w14:paraId="5CE00C46" w14:textId="77777777" w:rsidR="00267F3B" w:rsidRPr="00B613EE" w:rsidRDefault="00267F3B" w:rsidP="00776603">
            <w:pPr>
              <w:rPr>
                <w:rFonts w:cstheme="minorHAnsi"/>
                <w:b/>
                <w:bCs/>
              </w:rPr>
            </w:pPr>
          </w:p>
        </w:tc>
        <w:tc>
          <w:tcPr>
            <w:tcW w:w="871" w:type="dxa"/>
            <w:shd w:val="clear" w:color="auto" w:fill="DEEAF6" w:themeFill="accent5" w:themeFillTint="33"/>
          </w:tcPr>
          <w:p w14:paraId="1A43C747" w14:textId="77777777" w:rsidR="00267F3B" w:rsidRPr="00B613EE" w:rsidRDefault="00267F3B" w:rsidP="00776603">
            <w:pPr>
              <w:rPr>
                <w:rFonts w:cstheme="minorHAnsi"/>
                <w:b/>
                <w:bCs/>
              </w:rPr>
            </w:pPr>
          </w:p>
        </w:tc>
        <w:tc>
          <w:tcPr>
            <w:tcW w:w="2062" w:type="dxa"/>
            <w:shd w:val="clear" w:color="auto" w:fill="DEEAF6" w:themeFill="accent5" w:themeFillTint="33"/>
          </w:tcPr>
          <w:p w14:paraId="3540AD36" w14:textId="77777777" w:rsidR="00267F3B" w:rsidRPr="00B613EE" w:rsidRDefault="00267F3B" w:rsidP="00776603">
            <w:pPr>
              <w:rPr>
                <w:rFonts w:cstheme="minorHAnsi"/>
                <w:b/>
                <w:bCs/>
              </w:rPr>
            </w:pPr>
            <w:r w:rsidRPr="00B613EE">
              <w:rPr>
                <w:rFonts w:cstheme="minorHAnsi"/>
                <w:b/>
                <w:bCs/>
              </w:rPr>
              <w:t>Task</w:t>
            </w:r>
          </w:p>
        </w:tc>
      </w:tr>
      <w:tr w:rsidR="00267F3B" w:rsidRPr="00B613EE" w14:paraId="156E1B09" w14:textId="77777777" w:rsidTr="00776603">
        <w:tc>
          <w:tcPr>
            <w:tcW w:w="2063" w:type="dxa"/>
          </w:tcPr>
          <w:p w14:paraId="2C044A17" w14:textId="77777777" w:rsidR="00267F3B" w:rsidRPr="00B613EE" w:rsidRDefault="00267F3B" w:rsidP="00776603">
            <w:pPr>
              <w:rPr>
                <w:rFonts w:cstheme="minorHAnsi"/>
                <w:b/>
                <w:bCs/>
              </w:rPr>
            </w:pPr>
          </w:p>
        </w:tc>
        <w:tc>
          <w:tcPr>
            <w:tcW w:w="870" w:type="dxa"/>
          </w:tcPr>
          <w:p w14:paraId="3B9B0C8D" w14:textId="77777777" w:rsidR="00267F3B" w:rsidRPr="00B613EE" w:rsidRDefault="00267F3B" w:rsidP="00776603">
            <w:pPr>
              <w:rPr>
                <w:rFonts w:cstheme="minorHAnsi"/>
                <w:b/>
                <w:bCs/>
              </w:rPr>
            </w:pPr>
          </w:p>
        </w:tc>
        <w:tc>
          <w:tcPr>
            <w:tcW w:w="871" w:type="dxa"/>
          </w:tcPr>
          <w:p w14:paraId="463D5FE7" w14:textId="77777777" w:rsidR="00267F3B" w:rsidRPr="00B613EE" w:rsidRDefault="00267F3B" w:rsidP="00776603">
            <w:pPr>
              <w:rPr>
                <w:rFonts w:cstheme="minorHAnsi"/>
                <w:b/>
                <w:bCs/>
              </w:rPr>
            </w:pPr>
          </w:p>
        </w:tc>
        <w:tc>
          <w:tcPr>
            <w:tcW w:w="871" w:type="dxa"/>
          </w:tcPr>
          <w:p w14:paraId="3B950339" w14:textId="77777777" w:rsidR="00267F3B" w:rsidRPr="00B613EE" w:rsidRDefault="00267F3B" w:rsidP="00776603">
            <w:pPr>
              <w:rPr>
                <w:rFonts w:cstheme="minorHAnsi"/>
                <w:b/>
                <w:bCs/>
              </w:rPr>
            </w:pPr>
          </w:p>
        </w:tc>
        <w:tc>
          <w:tcPr>
            <w:tcW w:w="871" w:type="dxa"/>
          </w:tcPr>
          <w:p w14:paraId="5EA98788" w14:textId="77777777" w:rsidR="00267F3B" w:rsidRPr="00B613EE" w:rsidRDefault="00267F3B" w:rsidP="00776603">
            <w:pPr>
              <w:rPr>
                <w:rFonts w:cstheme="minorHAnsi"/>
                <w:b/>
                <w:bCs/>
              </w:rPr>
            </w:pPr>
          </w:p>
        </w:tc>
        <w:tc>
          <w:tcPr>
            <w:tcW w:w="871" w:type="dxa"/>
          </w:tcPr>
          <w:p w14:paraId="28C166D7" w14:textId="77777777" w:rsidR="00267F3B" w:rsidRPr="00B613EE" w:rsidRDefault="00267F3B" w:rsidP="00776603">
            <w:pPr>
              <w:rPr>
                <w:rFonts w:cstheme="minorHAnsi"/>
                <w:b/>
                <w:bCs/>
              </w:rPr>
            </w:pPr>
          </w:p>
        </w:tc>
        <w:tc>
          <w:tcPr>
            <w:tcW w:w="871" w:type="dxa"/>
          </w:tcPr>
          <w:p w14:paraId="1E93184E" w14:textId="77777777" w:rsidR="00267F3B" w:rsidRPr="00B613EE" w:rsidRDefault="00267F3B" w:rsidP="00776603">
            <w:pPr>
              <w:rPr>
                <w:rFonts w:cstheme="minorHAnsi"/>
                <w:b/>
                <w:bCs/>
              </w:rPr>
            </w:pPr>
          </w:p>
        </w:tc>
        <w:tc>
          <w:tcPr>
            <w:tcW w:w="2062" w:type="dxa"/>
          </w:tcPr>
          <w:p w14:paraId="0C1825C8" w14:textId="77777777" w:rsidR="00267F3B" w:rsidRPr="00B613EE" w:rsidRDefault="00267F3B" w:rsidP="00776603">
            <w:pPr>
              <w:rPr>
                <w:rFonts w:cstheme="minorHAnsi"/>
                <w:b/>
                <w:bCs/>
              </w:rPr>
            </w:pPr>
          </w:p>
        </w:tc>
      </w:tr>
      <w:tr w:rsidR="00267F3B" w:rsidRPr="00B613EE" w14:paraId="461A60F7" w14:textId="77777777" w:rsidTr="00776603">
        <w:tc>
          <w:tcPr>
            <w:tcW w:w="2063" w:type="dxa"/>
            <w:shd w:val="clear" w:color="auto" w:fill="DEEAF6" w:themeFill="accent5" w:themeFillTint="33"/>
          </w:tcPr>
          <w:p w14:paraId="3C0FF6A5" w14:textId="77777777" w:rsidR="00267F3B" w:rsidRPr="00B613EE" w:rsidRDefault="00267F3B" w:rsidP="00776603">
            <w:pPr>
              <w:rPr>
                <w:rFonts w:cstheme="minorHAnsi"/>
                <w:b/>
                <w:bCs/>
              </w:rPr>
            </w:pPr>
            <w:r w:rsidRPr="00B613EE">
              <w:rPr>
                <w:rFonts w:cstheme="minorHAnsi"/>
                <w:b/>
                <w:bCs/>
              </w:rPr>
              <w:t>Direct Communication</w:t>
            </w:r>
          </w:p>
        </w:tc>
        <w:tc>
          <w:tcPr>
            <w:tcW w:w="870" w:type="dxa"/>
            <w:shd w:val="clear" w:color="auto" w:fill="DEEAF6" w:themeFill="accent5" w:themeFillTint="33"/>
          </w:tcPr>
          <w:p w14:paraId="4B75F1A1" w14:textId="77777777" w:rsidR="00267F3B" w:rsidRPr="00B613EE" w:rsidRDefault="00267F3B" w:rsidP="00776603">
            <w:pPr>
              <w:rPr>
                <w:rFonts w:cstheme="minorHAnsi"/>
                <w:b/>
                <w:bCs/>
              </w:rPr>
            </w:pPr>
          </w:p>
        </w:tc>
        <w:tc>
          <w:tcPr>
            <w:tcW w:w="871" w:type="dxa"/>
            <w:shd w:val="clear" w:color="auto" w:fill="DEEAF6" w:themeFill="accent5" w:themeFillTint="33"/>
          </w:tcPr>
          <w:p w14:paraId="06C39797" w14:textId="77777777" w:rsidR="00267F3B" w:rsidRPr="00B613EE" w:rsidRDefault="00267F3B" w:rsidP="00776603">
            <w:pPr>
              <w:rPr>
                <w:rFonts w:cstheme="minorHAnsi"/>
                <w:b/>
                <w:bCs/>
              </w:rPr>
            </w:pPr>
          </w:p>
        </w:tc>
        <w:tc>
          <w:tcPr>
            <w:tcW w:w="871" w:type="dxa"/>
            <w:shd w:val="clear" w:color="auto" w:fill="DEEAF6" w:themeFill="accent5" w:themeFillTint="33"/>
          </w:tcPr>
          <w:p w14:paraId="189B3720" w14:textId="77777777" w:rsidR="00267F3B" w:rsidRPr="00B613EE" w:rsidRDefault="00267F3B" w:rsidP="00776603">
            <w:pPr>
              <w:rPr>
                <w:rFonts w:cstheme="minorHAnsi"/>
                <w:b/>
                <w:bCs/>
              </w:rPr>
            </w:pPr>
          </w:p>
        </w:tc>
        <w:tc>
          <w:tcPr>
            <w:tcW w:w="871" w:type="dxa"/>
            <w:shd w:val="clear" w:color="auto" w:fill="DEEAF6" w:themeFill="accent5" w:themeFillTint="33"/>
          </w:tcPr>
          <w:p w14:paraId="159E941B" w14:textId="77777777" w:rsidR="00267F3B" w:rsidRPr="00B613EE" w:rsidRDefault="00267F3B" w:rsidP="00776603">
            <w:pPr>
              <w:rPr>
                <w:rFonts w:cstheme="minorHAnsi"/>
                <w:b/>
                <w:bCs/>
              </w:rPr>
            </w:pPr>
          </w:p>
        </w:tc>
        <w:tc>
          <w:tcPr>
            <w:tcW w:w="871" w:type="dxa"/>
            <w:shd w:val="clear" w:color="auto" w:fill="DEEAF6" w:themeFill="accent5" w:themeFillTint="33"/>
          </w:tcPr>
          <w:p w14:paraId="7FA47C3D" w14:textId="77777777" w:rsidR="00267F3B" w:rsidRPr="00B613EE" w:rsidRDefault="00267F3B" w:rsidP="00776603">
            <w:pPr>
              <w:rPr>
                <w:rFonts w:cstheme="minorHAnsi"/>
                <w:b/>
                <w:bCs/>
              </w:rPr>
            </w:pPr>
          </w:p>
        </w:tc>
        <w:tc>
          <w:tcPr>
            <w:tcW w:w="871" w:type="dxa"/>
            <w:shd w:val="clear" w:color="auto" w:fill="DEEAF6" w:themeFill="accent5" w:themeFillTint="33"/>
          </w:tcPr>
          <w:p w14:paraId="643F2559" w14:textId="77777777" w:rsidR="00267F3B" w:rsidRPr="00B613EE" w:rsidRDefault="00267F3B" w:rsidP="00776603">
            <w:pPr>
              <w:rPr>
                <w:rFonts w:cstheme="minorHAnsi"/>
                <w:b/>
                <w:bCs/>
              </w:rPr>
            </w:pPr>
          </w:p>
        </w:tc>
        <w:tc>
          <w:tcPr>
            <w:tcW w:w="2062" w:type="dxa"/>
            <w:shd w:val="clear" w:color="auto" w:fill="DEEAF6" w:themeFill="accent5" w:themeFillTint="33"/>
          </w:tcPr>
          <w:p w14:paraId="6588A477" w14:textId="77777777" w:rsidR="00267F3B" w:rsidRPr="00B613EE" w:rsidRDefault="00267F3B" w:rsidP="00776603">
            <w:pPr>
              <w:rPr>
                <w:rFonts w:cstheme="minorHAnsi"/>
                <w:b/>
                <w:bCs/>
              </w:rPr>
            </w:pPr>
            <w:r w:rsidRPr="00B613EE">
              <w:rPr>
                <w:rFonts w:cstheme="minorHAnsi"/>
                <w:b/>
                <w:bCs/>
              </w:rPr>
              <w:t>Indirect Communication</w:t>
            </w:r>
          </w:p>
        </w:tc>
      </w:tr>
      <w:tr w:rsidR="00267F3B" w:rsidRPr="00B613EE" w14:paraId="22DF24E5" w14:textId="77777777" w:rsidTr="00776603">
        <w:tc>
          <w:tcPr>
            <w:tcW w:w="2063" w:type="dxa"/>
          </w:tcPr>
          <w:p w14:paraId="7D06C79B" w14:textId="77777777" w:rsidR="00267F3B" w:rsidRPr="00B613EE" w:rsidRDefault="00267F3B" w:rsidP="00776603">
            <w:pPr>
              <w:rPr>
                <w:rFonts w:cstheme="minorHAnsi"/>
                <w:b/>
                <w:bCs/>
              </w:rPr>
            </w:pPr>
          </w:p>
        </w:tc>
        <w:tc>
          <w:tcPr>
            <w:tcW w:w="870" w:type="dxa"/>
          </w:tcPr>
          <w:p w14:paraId="08248A63" w14:textId="77777777" w:rsidR="00267F3B" w:rsidRPr="00B613EE" w:rsidRDefault="00267F3B" w:rsidP="00776603">
            <w:pPr>
              <w:rPr>
                <w:rFonts w:cstheme="minorHAnsi"/>
                <w:b/>
                <w:bCs/>
              </w:rPr>
            </w:pPr>
          </w:p>
        </w:tc>
        <w:tc>
          <w:tcPr>
            <w:tcW w:w="871" w:type="dxa"/>
          </w:tcPr>
          <w:p w14:paraId="7CDD9BDA" w14:textId="77777777" w:rsidR="00267F3B" w:rsidRPr="00B613EE" w:rsidRDefault="00267F3B" w:rsidP="00776603">
            <w:pPr>
              <w:rPr>
                <w:rFonts w:cstheme="minorHAnsi"/>
                <w:b/>
                <w:bCs/>
              </w:rPr>
            </w:pPr>
          </w:p>
        </w:tc>
        <w:tc>
          <w:tcPr>
            <w:tcW w:w="871" w:type="dxa"/>
          </w:tcPr>
          <w:p w14:paraId="5CB0FA9F" w14:textId="77777777" w:rsidR="00267F3B" w:rsidRPr="00B613EE" w:rsidRDefault="00267F3B" w:rsidP="00776603">
            <w:pPr>
              <w:rPr>
                <w:rFonts w:cstheme="minorHAnsi"/>
                <w:b/>
                <w:bCs/>
              </w:rPr>
            </w:pPr>
          </w:p>
        </w:tc>
        <w:tc>
          <w:tcPr>
            <w:tcW w:w="871" w:type="dxa"/>
          </w:tcPr>
          <w:p w14:paraId="0C8B8C7E" w14:textId="77777777" w:rsidR="00267F3B" w:rsidRPr="00B613EE" w:rsidRDefault="00267F3B" w:rsidP="00776603">
            <w:pPr>
              <w:rPr>
                <w:rFonts w:cstheme="minorHAnsi"/>
                <w:b/>
                <w:bCs/>
              </w:rPr>
            </w:pPr>
          </w:p>
        </w:tc>
        <w:tc>
          <w:tcPr>
            <w:tcW w:w="871" w:type="dxa"/>
          </w:tcPr>
          <w:p w14:paraId="6099725F" w14:textId="77777777" w:rsidR="00267F3B" w:rsidRPr="00B613EE" w:rsidRDefault="00267F3B" w:rsidP="00776603">
            <w:pPr>
              <w:rPr>
                <w:rFonts w:cstheme="minorHAnsi"/>
                <w:b/>
                <w:bCs/>
              </w:rPr>
            </w:pPr>
          </w:p>
        </w:tc>
        <w:tc>
          <w:tcPr>
            <w:tcW w:w="871" w:type="dxa"/>
          </w:tcPr>
          <w:p w14:paraId="79C593FB" w14:textId="77777777" w:rsidR="00267F3B" w:rsidRPr="00B613EE" w:rsidRDefault="00267F3B" w:rsidP="00776603">
            <w:pPr>
              <w:rPr>
                <w:rFonts w:cstheme="minorHAnsi"/>
                <w:b/>
                <w:bCs/>
              </w:rPr>
            </w:pPr>
          </w:p>
        </w:tc>
        <w:tc>
          <w:tcPr>
            <w:tcW w:w="2062" w:type="dxa"/>
          </w:tcPr>
          <w:p w14:paraId="2BCAEC7C" w14:textId="77777777" w:rsidR="00267F3B" w:rsidRPr="00B613EE" w:rsidRDefault="00267F3B" w:rsidP="00776603">
            <w:pPr>
              <w:rPr>
                <w:rFonts w:cstheme="minorHAnsi"/>
                <w:b/>
                <w:bCs/>
              </w:rPr>
            </w:pPr>
          </w:p>
        </w:tc>
      </w:tr>
      <w:tr w:rsidR="00267F3B" w:rsidRPr="00B613EE" w14:paraId="0EDE2790" w14:textId="77777777" w:rsidTr="00776603">
        <w:tc>
          <w:tcPr>
            <w:tcW w:w="2063" w:type="dxa"/>
            <w:shd w:val="clear" w:color="auto" w:fill="DEEAF6" w:themeFill="accent5" w:themeFillTint="33"/>
          </w:tcPr>
          <w:p w14:paraId="6597227B" w14:textId="77777777" w:rsidR="00267F3B" w:rsidRPr="00B613EE" w:rsidRDefault="00267F3B" w:rsidP="00776603">
            <w:pPr>
              <w:rPr>
                <w:rFonts w:cstheme="minorHAnsi"/>
                <w:b/>
                <w:bCs/>
              </w:rPr>
            </w:pPr>
            <w:r w:rsidRPr="00B613EE">
              <w:rPr>
                <w:rFonts w:cstheme="minorHAnsi"/>
                <w:b/>
                <w:bCs/>
              </w:rPr>
              <w:t>Individual Identity</w:t>
            </w:r>
          </w:p>
        </w:tc>
        <w:tc>
          <w:tcPr>
            <w:tcW w:w="870" w:type="dxa"/>
            <w:shd w:val="clear" w:color="auto" w:fill="DEEAF6" w:themeFill="accent5" w:themeFillTint="33"/>
          </w:tcPr>
          <w:p w14:paraId="7212B8D9" w14:textId="77777777" w:rsidR="00267F3B" w:rsidRPr="00B613EE" w:rsidRDefault="00267F3B" w:rsidP="00776603">
            <w:pPr>
              <w:rPr>
                <w:rFonts w:cstheme="minorHAnsi"/>
                <w:b/>
                <w:bCs/>
              </w:rPr>
            </w:pPr>
          </w:p>
        </w:tc>
        <w:tc>
          <w:tcPr>
            <w:tcW w:w="871" w:type="dxa"/>
            <w:shd w:val="clear" w:color="auto" w:fill="DEEAF6" w:themeFill="accent5" w:themeFillTint="33"/>
          </w:tcPr>
          <w:p w14:paraId="534A59D0" w14:textId="77777777" w:rsidR="00267F3B" w:rsidRPr="00B613EE" w:rsidRDefault="00267F3B" w:rsidP="00776603">
            <w:pPr>
              <w:rPr>
                <w:rFonts w:cstheme="minorHAnsi"/>
                <w:b/>
                <w:bCs/>
              </w:rPr>
            </w:pPr>
          </w:p>
        </w:tc>
        <w:tc>
          <w:tcPr>
            <w:tcW w:w="871" w:type="dxa"/>
            <w:shd w:val="clear" w:color="auto" w:fill="DEEAF6" w:themeFill="accent5" w:themeFillTint="33"/>
          </w:tcPr>
          <w:p w14:paraId="66645980" w14:textId="77777777" w:rsidR="00267F3B" w:rsidRPr="00B613EE" w:rsidRDefault="00267F3B" w:rsidP="00776603">
            <w:pPr>
              <w:rPr>
                <w:rFonts w:cstheme="minorHAnsi"/>
                <w:b/>
                <w:bCs/>
              </w:rPr>
            </w:pPr>
          </w:p>
        </w:tc>
        <w:tc>
          <w:tcPr>
            <w:tcW w:w="871" w:type="dxa"/>
            <w:shd w:val="clear" w:color="auto" w:fill="DEEAF6" w:themeFill="accent5" w:themeFillTint="33"/>
          </w:tcPr>
          <w:p w14:paraId="32CA74A5" w14:textId="77777777" w:rsidR="00267F3B" w:rsidRPr="00B613EE" w:rsidRDefault="00267F3B" w:rsidP="00776603">
            <w:pPr>
              <w:rPr>
                <w:rFonts w:cstheme="minorHAnsi"/>
                <w:b/>
                <w:bCs/>
              </w:rPr>
            </w:pPr>
          </w:p>
        </w:tc>
        <w:tc>
          <w:tcPr>
            <w:tcW w:w="871" w:type="dxa"/>
            <w:shd w:val="clear" w:color="auto" w:fill="DEEAF6" w:themeFill="accent5" w:themeFillTint="33"/>
          </w:tcPr>
          <w:p w14:paraId="1BE99C0F" w14:textId="77777777" w:rsidR="00267F3B" w:rsidRPr="00B613EE" w:rsidRDefault="00267F3B" w:rsidP="00776603">
            <w:pPr>
              <w:rPr>
                <w:rFonts w:cstheme="minorHAnsi"/>
                <w:b/>
                <w:bCs/>
              </w:rPr>
            </w:pPr>
          </w:p>
        </w:tc>
        <w:tc>
          <w:tcPr>
            <w:tcW w:w="871" w:type="dxa"/>
            <w:shd w:val="clear" w:color="auto" w:fill="DEEAF6" w:themeFill="accent5" w:themeFillTint="33"/>
          </w:tcPr>
          <w:p w14:paraId="6C14B52D" w14:textId="77777777" w:rsidR="00267F3B" w:rsidRPr="00B613EE" w:rsidRDefault="00267F3B" w:rsidP="00776603">
            <w:pPr>
              <w:rPr>
                <w:rFonts w:cstheme="minorHAnsi"/>
                <w:b/>
                <w:bCs/>
              </w:rPr>
            </w:pPr>
          </w:p>
        </w:tc>
        <w:tc>
          <w:tcPr>
            <w:tcW w:w="2062" w:type="dxa"/>
            <w:shd w:val="clear" w:color="auto" w:fill="DEEAF6" w:themeFill="accent5" w:themeFillTint="33"/>
          </w:tcPr>
          <w:p w14:paraId="7177755B" w14:textId="77777777" w:rsidR="00267F3B" w:rsidRPr="00B613EE" w:rsidRDefault="00267F3B" w:rsidP="00776603">
            <w:pPr>
              <w:rPr>
                <w:rFonts w:cstheme="minorHAnsi"/>
                <w:b/>
                <w:bCs/>
              </w:rPr>
            </w:pPr>
            <w:r w:rsidRPr="00B613EE">
              <w:rPr>
                <w:rFonts w:cstheme="minorHAnsi"/>
                <w:b/>
                <w:bCs/>
              </w:rPr>
              <w:t>Group Identity</w:t>
            </w:r>
          </w:p>
        </w:tc>
      </w:tr>
      <w:tr w:rsidR="00267F3B" w:rsidRPr="00B613EE" w14:paraId="3A8C5C91" w14:textId="77777777" w:rsidTr="00776603">
        <w:tc>
          <w:tcPr>
            <w:tcW w:w="2063" w:type="dxa"/>
          </w:tcPr>
          <w:p w14:paraId="7BA06A65" w14:textId="77777777" w:rsidR="00267F3B" w:rsidRPr="00B613EE" w:rsidRDefault="00267F3B" w:rsidP="00776603">
            <w:pPr>
              <w:rPr>
                <w:rFonts w:cstheme="minorHAnsi"/>
                <w:b/>
                <w:bCs/>
              </w:rPr>
            </w:pPr>
          </w:p>
        </w:tc>
        <w:tc>
          <w:tcPr>
            <w:tcW w:w="870" w:type="dxa"/>
          </w:tcPr>
          <w:p w14:paraId="541E8F8A" w14:textId="77777777" w:rsidR="00267F3B" w:rsidRPr="00B613EE" w:rsidRDefault="00267F3B" w:rsidP="00776603">
            <w:pPr>
              <w:rPr>
                <w:rFonts w:cstheme="minorHAnsi"/>
                <w:b/>
                <w:bCs/>
              </w:rPr>
            </w:pPr>
          </w:p>
        </w:tc>
        <w:tc>
          <w:tcPr>
            <w:tcW w:w="871" w:type="dxa"/>
          </w:tcPr>
          <w:p w14:paraId="33757BDF" w14:textId="77777777" w:rsidR="00267F3B" w:rsidRPr="00B613EE" w:rsidRDefault="00267F3B" w:rsidP="00776603">
            <w:pPr>
              <w:rPr>
                <w:rFonts w:cstheme="minorHAnsi"/>
                <w:b/>
                <w:bCs/>
              </w:rPr>
            </w:pPr>
          </w:p>
        </w:tc>
        <w:tc>
          <w:tcPr>
            <w:tcW w:w="871" w:type="dxa"/>
          </w:tcPr>
          <w:p w14:paraId="3D1DF294" w14:textId="77777777" w:rsidR="00267F3B" w:rsidRPr="00B613EE" w:rsidRDefault="00267F3B" w:rsidP="00776603">
            <w:pPr>
              <w:rPr>
                <w:rFonts w:cstheme="minorHAnsi"/>
                <w:b/>
                <w:bCs/>
              </w:rPr>
            </w:pPr>
          </w:p>
        </w:tc>
        <w:tc>
          <w:tcPr>
            <w:tcW w:w="871" w:type="dxa"/>
          </w:tcPr>
          <w:p w14:paraId="40EFE611" w14:textId="77777777" w:rsidR="00267F3B" w:rsidRPr="00B613EE" w:rsidRDefault="00267F3B" w:rsidP="00776603">
            <w:pPr>
              <w:rPr>
                <w:rFonts w:cstheme="minorHAnsi"/>
                <w:b/>
                <w:bCs/>
              </w:rPr>
            </w:pPr>
          </w:p>
        </w:tc>
        <w:tc>
          <w:tcPr>
            <w:tcW w:w="871" w:type="dxa"/>
          </w:tcPr>
          <w:p w14:paraId="4E59ECE5" w14:textId="77777777" w:rsidR="00267F3B" w:rsidRPr="00B613EE" w:rsidRDefault="00267F3B" w:rsidP="00776603">
            <w:pPr>
              <w:rPr>
                <w:rFonts w:cstheme="minorHAnsi"/>
                <w:b/>
                <w:bCs/>
              </w:rPr>
            </w:pPr>
          </w:p>
        </w:tc>
        <w:tc>
          <w:tcPr>
            <w:tcW w:w="871" w:type="dxa"/>
          </w:tcPr>
          <w:p w14:paraId="6AE1FB69" w14:textId="77777777" w:rsidR="00267F3B" w:rsidRPr="00B613EE" w:rsidRDefault="00267F3B" w:rsidP="00776603">
            <w:pPr>
              <w:rPr>
                <w:rFonts w:cstheme="minorHAnsi"/>
                <w:b/>
                <w:bCs/>
              </w:rPr>
            </w:pPr>
          </w:p>
        </w:tc>
        <w:tc>
          <w:tcPr>
            <w:tcW w:w="2062" w:type="dxa"/>
          </w:tcPr>
          <w:p w14:paraId="7A76CC66" w14:textId="77777777" w:rsidR="00267F3B" w:rsidRPr="00B613EE" w:rsidRDefault="00267F3B" w:rsidP="00776603">
            <w:pPr>
              <w:rPr>
                <w:rFonts w:cstheme="minorHAnsi"/>
                <w:b/>
                <w:bCs/>
              </w:rPr>
            </w:pPr>
          </w:p>
        </w:tc>
      </w:tr>
      <w:tr w:rsidR="00267F3B" w:rsidRPr="00B613EE" w14:paraId="53720855" w14:textId="77777777" w:rsidTr="00776603">
        <w:tc>
          <w:tcPr>
            <w:tcW w:w="2063" w:type="dxa"/>
            <w:shd w:val="clear" w:color="auto" w:fill="DEEAF6" w:themeFill="accent5" w:themeFillTint="33"/>
          </w:tcPr>
          <w:p w14:paraId="35C7F5BA" w14:textId="77777777" w:rsidR="00267F3B" w:rsidRPr="00B613EE" w:rsidRDefault="00267F3B" w:rsidP="00776603">
            <w:pPr>
              <w:rPr>
                <w:rFonts w:cstheme="minorHAnsi"/>
                <w:b/>
                <w:bCs/>
              </w:rPr>
            </w:pPr>
            <w:r w:rsidRPr="00B613EE">
              <w:rPr>
                <w:rFonts w:cstheme="minorHAnsi"/>
                <w:b/>
                <w:bCs/>
              </w:rPr>
              <w:t>Inclusion</w:t>
            </w:r>
          </w:p>
        </w:tc>
        <w:tc>
          <w:tcPr>
            <w:tcW w:w="870" w:type="dxa"/>
            <w:shd w:val="clear" w:color="auto" w:fill="DEEAF6" w:themeFill="accent5" w:themeFillTint="33"/>
          </w:tcPr>
          <w:p w14:paraId="532AAC3F" w14:textId="77777777" w:rsidR="00267F3B" w:rsidRPr="00B613EE" w:rsidRDefault="00267F3B" w:rsidP="00776603">
            <w:pPr>
              <w:rPr>
                <w:rFonts w:cstheme="minorHAnsi"/>
                <w:b/>
                <w:bCs/>
              </w:rPr>
            </w:pPr>
          </w:p>
        </w:tc>
        <w:tc>
          <w:tcPr>
            <w:tcW w:w="871" w:type="dxa"/>
            <w:shd w:val="clear" w:color="auto" w:fill="DEEAF6" w:themeFill="accent5" w:themeFillTint="33"/>
          </w:tcPr>
          <w:p w14:paraId="271ED843" w14:textId="77777777" w:rsidR="00267F3B" w:rsidRPr="00B613EE" w:rsidRDefault="00267F3B" w:rsidP="00776603">
            <w:pPr>
              <w:rPr>
                <w:rFonts w:cstheme="minorHAnsi"/>
                <w:b/>
                <w:bCs/>
              </w:rPr>
            </w:pPr>
          </w:p>
        </w:tc>
        <w:tc>
          <w:tcPr>
            <w:tcW w:w="871" w:type="dxa"/>
            <w:shd w:val="clear" w:color="auto" w:fill="DEEAF6" w:themeFill="accent5" w:themeFillTint="33"/>
          </w:tcPr>
          <w:p w14:paraId="655B40FA" w14:textId="77777777" w:rsidR="00267F3B" w:rsidRPr="00B613EE" w:rsidRDefault="00267F3B" w:rsidP="00776603">
            <w:pPr>
              <w:rPr>
                <w:rFonts w:cstheme="minorHAnsi"/>
                <w:b/>
                <w:bCs/>
              </w:rPr>
            </w:pPr>
          </w:p>
        </w:tc>
        <w:tc>
          <w:tcPr>
            <w:tcW w:w="871" w:type="dxa"/>
            <w:shd w:val="clear" w:color="auto" w:fill="DEEAF6" w:themeFill="accent5" w:themeFillTint="33"/>
          </w:tcPr>
          <w:p w14:paraId="78D8B153" w14:textId="77777777" w:rsidR="00267F3B" w:rsidRPr="00B613EE" w:rsidRDefault="00267F3B" w:rsidP="00776603">
            <w:pPr>
              <w:rPr>
                <w:rFonts w:cstheme="minorHAnsi"/>
                <w:b/>
                <w:bCs/>
              </w:rPr>
            </w:pPr>
          </w:p>
        </w:tc>
        <w:tc>
          <w:tcPr>
            <w:tcW w:w="871" w:type="dxa"/>
            <w:shd w:val="clear" w:color="auto" w:fill="DEEAF6" w:themeFill="accent5" w:themeFillTint="33"/>
          </w:tcPr>
          <w:p w14:paraId="2C17BCAF" w14:textId="77777777" w:rsidR="00267F3B" w:rsidRPr="00B613EE" w:rsidRDefault="00267F3B" w:rsidP="00776603">
            <w:pPr>
              <w:rPr>
                <w:rFonts w:cstheme="minorHAnsi"/>
                <w:b/>
                <w:bCs/>
              </w:rPr>
            </w:pPr>
          </w:p>
        </w:tc>
        <w:tc>
          <w:tcPr>
            <w:tcW w:w="871" w:type="dxa"/>
            <w:shd w:val="clear" w:color="auto" w:fill="DEEAF6" w:themeFill="accent5" w:themeFillTint="33"/>
          </w:tcPr>
          <w:p w14:paraId="25AE3F0C" w14:textId="77777777" w:rsidR="00267F3B" w:rsidRPr="00B613EE" w:rsidRDefault="00267F3B" w:rsidP="00776603">
            <w:pPr>
              <w:rPr>
                <w:rFonts w:cstheme="minorHAnsi"/>
                <w:b/>
                <w:bCs/>
              </w:rPr>
            </w:pPr>
          </w:p>
        </w:tc>
        <w:tc>
          <w:tcPr>
            <w:tcW w:w="2062" w:type="dxa"/>
            <w:shd w:val="clear" w:color="auto" w:fill="DEEAF6" w:themeFill="accent5" w:themeFillTint="33"/>
          </w:tcPr>
          <w:p w14:paraId="28B56F0D" w14:textId="77777777" w:rsidR="00267F3B" w:rsidRPr="00B613EE" w:rsidRDefault="00267F3B" w:rsidP="00776603">
            <w:pPr>
              <w:rPr>
                <w:rFonts w:cstheme="minorHAnsi"/>
                <w:b/>
                <w:bCs/>
              </w:rPr>
            </w:pPr>
            <w:r w:rsidRPr="00B613EE">
              <w:rPr>
                <w:rFonts w:cstheme="minorHAnsi"/>
                <w:b/>
                <w:bCs/>
              </w:rPr>
              <w:t>Privacy</w:t>
            </w:r>
          </w:p>
        </w:tc>
      </w:tr>
      <w:tr w:rsidR="00267F3B" w:rsidRPr="00B613EE" w14:paraId="6B683F6D" w14:textId="77777777" w:rsidTr="00776603">
        <w:tc>
          <w:tcPr>
            <w:tcW w:w="2063" w:type="dxa"/>
          </w:tcPr>
          <w:p w14:paraId="58B69113" w14:textId="77777777" w:rsidR="00267F3B" w:rsidRPr="00B613EE" w:rsidRDefault="00267F3B" w:rsidP="00776603">
            <w:pPr>
              <w:rPr>
                <w:rFonts w:cstheme="minorHAnsi"/>
                <w:b/>
                <w:bCs/>
              </w:rPr>
            </w:pPr>
          </w:p>
        </w:tc>
        <w:tc>
          <w:tcPr>
            <w:tcW w:w="870" w:type="dxa"/>
          </w:tcPr>
          <w:p w14:paraId="6EE86AD4" w14:textId="77777777" w:rsidR="00267F3B" w:rsidRPr="00B613EE" w:rsidRDefault="00267F3B" w:rsidP="00776603">
            <w:pPr>
              <w:rPr>
                <w:rFonts w:cstheme="minorHAnsi"/>
                <w:b/>
                <w:bCs/>
              </w:rPr>
            </w:pPr>
          </w:p>
        </w:tc>
        <w:tc>
          <w:tcPr>
            <w:tcW w:w="871" w:type="dxa"/>
          </w:tcPr>
          <w:p w14:paraId="65573A8E" w14:textId="77777777" w:rsidR="00267F3B" w:rsidRPr="00B613EE" w:rsidRDefault="00267F3B" w:rsidP="00776603">
            <w:pPr>
              <w:rPr>
                <w:rFonts w:cstheme="minorHAnsi"/>
                <w:b/>
                <w:bCs/>
              </w:rPr>
            </w:pPr>
          </w:p>
        </w:tc>
        <w:tc>
          <w:tcPr>
            <w:tcW w:w="871" w:type="dxa"/>
          </w:tcPr>
          <w:p w14:paraId="5E6E3705" w14:textId="77777777" w:rsidR="00267F3B" w:rsidRPr="00B613EE" w:rsidRDefault="00267F3B" w:rsidP="00776603">
            <w:pPr>
              <w:rPr>
                <w:rFonts w:cstheme="minorHAnsi"/>
                <w:b/>
                <w:bCs/>
              </w:rPr>
            </w:pPr>
          </w:p>
        </w:tc>
        <w:tc>
          <w:tcPr>
            <w:tcW w:w="871" w:type="dxa"/>
          </w:tcPr>
          <w:p w14:paraId="4541A810" w14:textId="77777777" w:rsidR="00267F3B" w:rsidRPr="00B613EE" w:rsidRDefault="00267F3B" w:rsidP="00776603">
            <w:pPr>
              <w:rPr>
                <w:rFonts w:cstheme="minorHAnsi"/>
                <w:b/>
                <w:bCs/>
              </w:rPr>
            </w:pPr>
          </w:p>
        </w:tc>
        <w:tc>
          <w:tcPr>
            <w:tcW w:w="871" w:type="dxa"/>
          </w:tcPr>
          <w:p w14:paraId="02D94136" w14:textId="77777777" w:rsidR="00267F3B" w:rsidRPr="00B613EE" w:rsidRDefault="00267F3B" w:rsidP="00776603">
            <w:pPr>
              <w:rPr>
                <w:rFonts w:cstheme="minorHAnsi"/>
                <w:b/>
                <w:bCs/>
              </w:rPr>
            </w:pPr>
          </w:p>
        </w:tc>
        <w:tc>
          <w:tcPr>
            <w:tcW w:w="871" w:type="dxa"/>
          </w:tcPr>
          <w:p w14:paraId="63A76E76" w14:textId="77777777" w:rsidR="00267F3B" w:rsidRPr="00B613EE" w:rsidRDefault="00267F3B" w:rsidP="00776603">
            <w:pPr>
              <w:rPr>
                <w:rFonts w:cstheme="minorHAnsi"/>
                <w:b/>
                <w:bCs/>
              </w:rPr>
            </w:pPr>
          </w:p>
        </w:tc>
        <w:tc>
          <w:tcPr>
            <w:tcW w:w="2062" w:type="dxa"/>
          </w:tcPr>
          <w:p w14:paraId="29458767" w14:textId="77777777" w:rsidR="00267F3B" w:rsidRPr="00B613EE" w:rsidRDefault="00267F3B" w:rsidP="00776603">
            <w:pPr>
              <w:rPr>
                <w:rFonts w:cstheme="minorHAnsi"/>
                <w:b/>
                <w:bCs/>
              </w:rPr>
            </w:pPr>
          </w:p>
        </w:tc>
      </w:tr>
      <w:tr w:rsidR="00267F3B" w:rsidRPr="00B613EE" w14:paraId="23BC9CBE" w14:textId="77777777" w:rsidTr="00776603">
        <w:tc>
          <w:tcPr>
            <w:tcW w:w="2063" w:type="dxa"/>
            <w:shd w:val="clear" w:color="auto" w:fill="DEEAF6" w:themeFill="accent5" w:themeFillTint="33"/>
          </w:tcPr>
          <w:p w14:paraId="19561D9B" w14:textId="77777777" w:rsidR="00267F3B" w:rsidRPr="00B613EE" w:rsidRDefault="00267F3B" w:rsidP="00776603">
            <w:pPr>
              <w:rPr>
                <w:rFonts w:cstheme="minorHAnsi"/>
                <w:b/>
                <w:bCs/>
              </w:rPr>
            </w:pPr>
            <w:r w:rsidRPr="00B613EE">
              <w:rPr>
                <w:rFonts w:cstheme="minorHAnsi"/>
                <w:b/>
                <w:bCs/>
              </w:rPr>
              <w:t>High Context</w:t>
            </w:r>
          </w:p>
        </w:tc>
        <w:tc>
          <w:tcPr>
            <w:tcW w:w="870" w:type="dxa"/>
            <w:shd w:val="clear" w:color="auto" w:fill="DEEAF6" w:themeFill="accent5" w:themeFillTint="33"/>
          </w:tcPr>
          <w:p w14:paraId="17BA7118" w14:textId="77777777" w:rsidR="00267F3B" w:rsidRPr="00B613EE" w:rsidRDefault="00267F3B" w:rsidP="00776603">
            <w:pPr>
              <w:rPr>
                <w:rFonts w:cstheme="minorHAnsi"/>
                <w:b/>
                <w:bCs/>
              </w:rPr>
            </w:pPr>
          </w:p>
        </w:tc>
        <w:tc>
          <w:tcPr>
            <w:tcW w:w="871" w:type="dxa"/>
            <w:shd w:val="clear" w:color="auto" w:fill="DEEAF6" w:themeFill="accent5" w:themeFillTint="33"/>
          </w:tcPr>
          <w:p w14:paraId="66915885" w14:textId="77777777" w:rsidR="00267F3B" w:rsidRPr="00B613EE" w:rsidRDefault="00267F3B" w:rsidP="00776603">
            <w:pPr>
              <w:rPr>
                <w:rFonts w:cstheme="minorHAnsi"/>
                <w:b/>
                <w:bCs/>
              </w:rPr>
            </w:pPr>
          </w:p>
        </w:tc>
        <w:tc>
          <w:tcPr>
            <w:tcW w:w="871" w:type="dxa"/>
            <w:shd w:val="clear" w:color="auto" w:fill="DEEAF6" w:themeFill="accent5" w:themeFillTint="33"/>
          </w:tcPr>
          <w:p w14:paraId="70FDC5FF" w14:textId="77777777" w:rsidR="00267F3B" w:rsidRPr="00B613EE" w:rsidRDefault="00267F3B" w:rsidP="00776603">
            <w:pPr>
              <w:rPr>
                <w:rFonts w:cstheme="minorHAnsi"/>
                <w:b/>
                <w:bCs/>
              </w:rPr>
            </w:pPr>
          </w:p>
        </w:tc>
        <w:tc>
          <w:tcPr>
            <w:tcW w:w="871" w:type="dxa"/>
            <w:shd w:val="clear" w:color="auto" w:fill="DEEAF6" w:themeFill="accent5" w:themeFillTint="33"/>
          </w:tcPr>
          <w:p w14:paraId="52A1C61D" w14:textId="77777777" w:rsidR="00267F3B" w:rsidRPr="00B613EE" w:rsidRDefault="00267F3B" w:rsidP="00776603">
            <w:pPr>
              <w:rPr>
                <w:rFonts w:cstheme="minorHAnsi"/>
                <w:b/>
                <w:bCs/>
              </w:rPr>
            </w:pPr>
          </w:p>
        </w:tc>
        <w:tc>
          <w:tcPr>
            <w:tcW w:w="871" w:type="dxa"/>
            <w:shd w:val="clear" w:color="auto" w:fill="DEEAF6" w:themeFill="accent5" w:themeFillTint="33"/>
          </w:tcPr>
          <w:p w14:paraId="233A37C1" w14:textId="77777777" w:rsidR="00267F3B" w:rsidRPr="00B613EE" w:rsidRDefault="00267F3B" w:rsidP="00776603">
            <w:pPr>
              <w:rPr>
                <w:rFonts w:cstheme="minorHAnsi"/>
                <w:b/>
                <w:bCs/>
              </w:rPr>
            </w:pPr>
          </w:p>
        </w:tc>
        <w:tc>
          <w:tcPr>
            <w:tcW w:w="871" w:type="dxa"/>
            <w:shd w:val="clear" w:color="auto" w:fill="DEEAF6" w:themeFill="accent5" w:themeFillTint="33"/>
          </w:tcPr>
          <w:p w14:paraId="0B79AC33" w14:textId="77777777" w:rsidR="00267F3B" w:rsidRPr="00B613EE" w:rsidRDefault="00267F3B" w:rsidP="00776603">
            <w:pPr>
              <w:rPr>
                <w:rFonts w:cstheme="minorHAnsi"/>
                <w:b/>
                <w:bCs/>
              </w:rPr>
            </w:pPr>
          </w:p>
        </w:tc>
        <w:tc>
          <w:tcPr>
            <w:tcW w:w="2062" w:type="dxa"/>
            <w:shd w:val="clear" w:color="auto" w:fill="DEEAF6" w:themeFill="accent5" w:themeFillTint="33"/>
          </w:tcPr>
          <w:p w14:paraId="55CFE622" w14:textId="77777777" w:rsidR="00267F3B" w:rsidRPr="00B613EE" w:rsidRDefault="00267F3B" w:rsidP="00776603">
            <w:pPr>
              <w:rPr>
                <w:rFonts w:cstheme="minorHAnsi"/>
                <w:b/>
                <w:bCs/>
              </w:rPr>
            </w:pPr>
            <w:r w:rsidRPr="00B613EE">
              <w:rPr>
                <w:rFonts w:cstheme="minorHAnsi"/>
                <w:b/>
                <w:bCs/>
              </w:rPr>
              <w:t>Low Context</w:t>
            </w:r>
          </w:p>
        </w:tc>
      </w:tr>
      <w:tr w:rsidR="00267F3B" w:rsidRPr="00B613EE" w14:paraId="7B4055BB" w14:textId="77777777" w:rsidTr="00776603">
        <w:tc>
          <w:tcPr>
            <w:tcW w:w="2063" w:type="dxa"/>
          </w:tcPr>
          <w:p w14:paraId="15D5D834" w14:textId="77777777" w:rsidR="00267F3B" w:rsidRPr="00B613EE" w:rsidRDefault="00267F3B" w:rsidP="00776603">
            <w:pPr>
              <w:rPr>
                <w:rFonts w:cstheme="minorHAnsi"/>
                <w:b/>
                <w:bCs/>
              </w:rPr>
            </w:pPr>
          </w:p>
        </w:tc>
        <w:tc>
          <w:tcPr>
            <w:tcW w:w="870" w:type="dxa"/>
          </w:tcPr>
          <w:p w14:paraId="47D3F8B0" w14:textId="77777777" w:rsidR="00267F3B" w:rsidRPr="00B613EE" w:rsidRDefault="00267F3B" w:rsidP="00776603">
            <w:pPr>
              <w:rPr>
                <w:rFonts w:cstheme="minorHAnsi"/>
                <w:b/>
                <w:bCs/>
              </w:rPr>
            </w:pPr>
          </w:p>
        </w:tc>
        <w:tc>
          <w:tcPr>
            <w:tcW w:w="871" w:type="dxa"/>
          </w:tcPr>
          <w:p w14:paraId="29F861D0" w14:textId="77777777" w:rsidR="00267F3B" w:rsidRPr="00B613EE" w:rsidRDefault="00267F3B" w:rsidP="00776603">
            <w:pPr>
              <w:rPr>
                <w:rFonts w:cstheme="minorHAnsi"/>
                <w:b/>
                <w:bCs/>
              </w:rPr>
            </w:pPr>
          </w:p>
        </w:tc>
        <w:tc>
          <w:tcPr>
            <w:tcW w:w="871" w:type="dxa"/>
          </w:tcPr>
          <w:p w14:paraId="38CD354A" w14:textId="77777777" w:rsidR="00267F3B" w:rsidRPr="00B613EE" w:rsidRDefault="00267F3B" w:rsidP="00776603">
            <w:pPr>
              <w:rPr>
                <w:rFonts w:cstheme="minorHAnsi"/>
                <w:b/>
                <w:bCs/>
              </w:rPr>
            </w:pPr>
          </w:p>
        </w:tc>
        <w:tc>
          <w:tcPr>
            <w:tcW w:w="871" w:type="dxa"/>
          </w:tcPr>
          <w:p w14:paraId="338231B9" w14:textId="77777777" w:rsidR="00267F3B" w:rsidRPr="00B613EE" w:rsidRDefault="00267F3B" w:rsidP="00776603">
            <w:pPr>
              <w:rPr>
                <w:rFonts w:cstheme="minorHAnsi"/>
                <w:b/>
                <w:bCs/>
              </w:rPr>
            </w:pPr>
          </w:p>
        </w:tc>
        <w:tc>
          <w:tcPr>
            <w:tcW w:w="871" w:type="dxa"/>
          </w:tcPr>
          <w:p w14:paraId="24BA57E2" w14:textId="77777777" w:rsidR="00267F3B" w:rsidRPr="00B613EE" w:rsidRDefault="00267F3B" w:rsidP="00776603">
            <w:pPr>
              <w:rPr>
                <w:rFonts w:cstheme="minorHAnsi"/>
                <w:b/>
                <w:bCs/>
              </w:rPr>
            </w:pPr>
          </w:p>
        </w:tc>
        <w:tc>
          <w:tcPr>
            <w:tcW w:w="871" w:type="dxa"/>
          </w:tcPr>
          <w:p w14:paraId="1BCA2C21" w14:textId="77777777" w:rsidR="00267F3B" w:rsidRPr="00B613EE" w:rsidRDefault="00267F3B" w:rsidP="00776603">
            <w:pPr>
              <w:rPr>
                <w:rFonts w:cstheme="minorHAnsi"/>
                <w:b/>
                <w:bCs/>
              </w:rPr>
            </w:pPr>
          </w:p>
        </w:tc>
        <w:tc>
          <w:tcPr>
            <w:tcW w:w="2062" w:type="dxa"/>
          </w:tcPr>
          <w:p w14:paraId="360BBC37" w14:textId="77777777" w:rsidR="00267F3B" w:rsidRPr="00B613EE" w:rsidRDefault="00267F3B" w:rsidP="00776603">
            <w:pPr>
              <w:rPr>
                <w:rFonts w:cstheme="minorHAnsi"/>
                <w:b/>
                <w:bCs/>
              </w:rPr>
            </w:pPr>
          </w:p>
        </w:tc>
      </w:tr>
    </w:tbl>
    <w:p w14:paraId="3D0D3376" w14:textId="77777777" w:rsidR="00267F3B" w:rsidRDefault="00267F3B" w:rsidP="00FD6E3D">
      <w:pPr>
        <w:rPr>
          <w:b/>
          <w:bCs/>
          <w:sz w:val="28"/>
          <w:szCs w:val="28"/>
        </w:rPr>
      </w:pPr>
    </w:p>
    <w:p w14:paraId="20B28A6A" w14:textId="77777777" w:rsidR="00DA0B79" w:rsidRDefault="00DA0B79">
      <w:pPr>
        <w:rPr>
          <w:b/>
          <w:bCs/>
          <w:sz w:val="28"/>
          <w:szCs w:val="28"/>
        </w:rPr>
      </w:pPr>
      <w:r>
        <w:rPr>
          <w:b/>
          <w:bCs/>
          <w:sz w:val="28"/>
          <w:szCs w:val="28"/>
        </w:rPr>
        <w:br w:type="page"/>
      </w:r>
    </w:p>
    <w:p w14:paraId="457CFBA8" w14:textId="03B3B850" w:rsidR="7C8744CE" w:rsidRDefault="7C8744CE" w:rsidP="00FD6E3D">
      <w:pPr>
        <w:rPr>
          <w:b/>
          <w:bCs/>
          <w:sz w:val="28"/>
          <w:szCs w:val="28"/>
        </w:rPr>
      </w:pPr>
      <w:r w:rsidRPr="7C8744CE">
        <w:rPr>
          <w:b/>
          <w:bCs/>
          <w:sz w:val="28"/>
          <w:szCs w:val="28"/>
        </w:rPr>
        <w:lastRenderedPageBreak/>
        <w:t>When We Feel Triggered</w:t>
      </w:r>
    </w:p>
    <w:p w14:paraId="59F88A26" w14:textId="77777777" w:rsidR="00034D87" w:rsidRDefault="7C8744CE" w:rsidP="00FD6E3D">
      <w:r w:rsidRPr="7C8744CE">
        <w:rPr>
          <w:b/>
          <w:bCs/>
        </w:rPr>
        <w:t>If we are facilitating a small group or chairing a meeting and begin to feel annoyed or distrustful or fearful or competitive with a specific group member</w:t>
      </w:r>
      <w:r>
        <w:t xml:space="preserve">, </w:t>
      </w:r>
      <w:proofErr w:type="gramStart"/>
      <w:r>
        <w:t>it’s</w:t>
      </w:r>
      <w:proofErr w:type="gramEnd"/>
      <w:r>
        <w:t xml:space="preserve"> tempting to use our feelings as evidence that </w:t>
      </w:r>
      <w:r w:rsidRPr="7C8744CE">
        <w:rPr>
          <w:b/>
          <w:bCs/>
        </w:rPr>
        <w:t>something is wrong with the other person</w:t>
      </w:r>
      <w:r>
        <w:t xml:space="preserve">. </w:t>
      </w:r>
    </w:p>
    <w:p w14:paraId="7AC718A8" w14:textId="027FF53A" w:rsidR="00034D87" w:rsidRPr="00ED4E01" w:rsidRDefault="00034D87" w:rsidP="00FD6E3D">
      <w:pPr>
        <w:rPr>
          <w:b/>
          <w:bCs/>
          <w:sz w:val="24"/>
          <w:szCs w:val="24"/>
        </w:rPr>
      </w:pPr>
      <w:r w:rsidRPr="00ED4E01">
        <w:rPr>
          <w:b/>
          <w:bCs/>
          <w:sz w:val="24"/>
          <w:szCs w:val="24"/>
        </w:rPr>
        <w:t>An Unhelpful Response</w:t>
      </w:r>
    </w:p>
    <w:p w14:paraId="668866C0" w14:textId="3C17CA29" w:rsidR="7C8744CE" w:rsidRDefault="00034D87" w:rsidP="00FD6E3D">
      <w:pPr>
        <w:rPr>
          <w:b/>
          <w:bCs/>
        </w:rPr>
      </w:pPr>
      <w:r>
        <w:t xml:space="preserve">Although </w:t>
      </w:r>
      <w:proofErr w:type="gramStart"/>
      <w:r>
        <w:t>it’s</w:t>
      </w:r>
      <w:proofErr w:type="gramEnd"/>
      <w:r>
        <w:t xml:space="preserve"> not helpful, i</w:t>
      </w:r>
      <w:r w:rsidR="7C8744CE">
        <w:t>t can feel like the best thing to do is to:</w:t>
      </w:r>
    </w:p>
    <w:p w14:paraId="33F6B6C4" w14:textId="398DC9CB" w:rsidR="7C8744CE" w:rsidRDefault="7C8744CE" w:rsidP="00FD6E3D">
      <w:pPr>
        <w:pStyle w:val="ListParagraph"/>
        <w:numPr>
          <w:ilvl w:val="0"/>
          <w:numId w:val="3"/>
        </w:numPr>
      </w:pPr>
      <w:r>
        <w:t xml:space="preserve">Take them aside and try to support them to change. </w:t>
      </w:r>
    </w:p>
    <w:p w14:paraId="77B9A5C6" w14:textId="40569F19" w:rsidR="7C8744CE" w:rsidRDefault="7C8744CE" w:rsidP="00FD6E3D">
      <w:pPr>
        <w:pStyle w:val="ListParagraph"/>
        <w:numPr>
          <w:ilvl w:val="0"/>
          <w:numId w:val="3"/>
        </w:numPr>
      </w:pPr>
      <w:r>
        <w:t xml:space="preserve">Offer them feedback, so they can understand why they bother you so much. </w:t>
      </w:r>
    </w:p>
    <w:p w14:paraId="5AA50A3A" w14:textId="257A087B" w:rsidR="7C8744CE" w:rsidRDefault="7C8744CE" w:rsidP="00FD6E3D">
      <w:pPr>
        <w:pStyle w:val="ListParagraph"/>
        <w:numPr>
          <w:ilvl w:val="0"/>
          <w:numId w:val="3"/>
        </w:numPr>
      </w:pPr>
      <w:r>
        <w:t xml:space="preserve">Freeze them out. But </w:t>
      </w:r>
      <w:proofErr w:type="gramStart"/>
      <w:r>
        <w:t>don’t</w:t>
      </w:r>
      <w:proofErr w:type="gramEnd"/>
      <w:r>
        <w:t xml:space="preserve"> be too obvious about it—you wouldn’t want to appear to have lost your neutrality.</w:t>
      </w:r>
    </w:p>
    <w:p w14:paraId="462916A8" w14:textId="56383C66" w:rsidR="7C8744CE" w:rsidRDefault="7C8744CE" w:rsidP="00FD6E3D">
      <w:pPr>
        <w:pStyle w:val="ListParagraph"/>
        <w:numPr>
          <w:ilvl w:val="0"/>
          <w:numId w:val="3"/>
        </w:numPr>
      </w:pPr>
      <w:r>
        <w:t xml:space="preserve">Commiserate with others who </w:t>
      </w:r>
      <w:proofErr w:type="gramStart"/>
      <w:r>
        <w:t>are also made</w:t>
      </w:r>
      <w:proofErr w:type="gramEnd"/>
      <w:r>
        <w:t xml:space="preserve"> uncomfortable by this person.</w:t>
      </w:r>
    </w:p>
    <w:p w14:paraId="3C9AD3DD" w14:textId="7AFE8CB5" w:rsidR="7C8744CE" w:rsidRDefault="7C8744CE" w:rsidP="00FD6E3D">
      <w:pPr>
        <w:pStyle w:val="ListParagraph"/>
        <w:numPr>
          <w:ilvl w:val="0"/>
          <w:numId w:val="3"/>
        </w:numPr>
      </w:pPr>
      <w:r>
        <w:t>Ignore your feelings and hope they will dissipate.</w:t>
      </w:r>
    </w:p>
    <w:p w14:paraId="7CF99EB0" w14:textId="0949574E" w:rsidR="7C8744CE" w:rsidRPr="00ED4E01" w:rsidRDefault="7C8744CE" w:rsidP="00FD6E3D">
      <w:pPr>
        <w:rPr>
          <w:b/>
          <w:bCs/>
          <w:sz w:val="24"/>
          <w:szCs w:val="24"/>
        </w:rPr>
      </w:pPr>
      <w:r w:rsidRPr="00ED4E01">
        <w:rPr>
          <w:b/>
          <w:bCs/>
          <w:sz w:val="24"/>
          <w:szCs w:val="24"/>
        </w:rPr>
        <w:t>A More Effective Response</w:t>
      </w:r>
    </w:p>
    <w:p w14:paraId="37D2B1BF" w14:textId="4A70C202" w:rsidR="7C8744CE" w:rsidRDefault="7C8744CE" w:rsidP="00FD6E3D">
      <w:pPr>
        <w:rPr>
          <w:b/>
          <w:bCs/>
        </w:rPr>
      </w:pPr>
      <w:r>
        <w:t xml:space="preserve">Feeling irritated or fearful or competitive with someone is a natural human response. We need to take responsibility for those things that “trigger” us. </w:t>
      </w:r>
      <w:r w:rsidR="00E45DFA">
        <w:t>In the moment</w:t>
      </w:r>
      <w:r>
        <w:t xml:space="preserve"> </w:t>
      </w:r>
      <w:r w:rsidRPr="7C8744CE">
        <w:rPr>
          <w:b/>
          <w:bCs/>
        </w:rPr>
        <w:t xml:space="preserve">1) call a break and take time to calm yourself; 2) catch up with the person later and </w:t>
      </w:r>
      <w:proofErr w:type="gramStart"/>
      <w:r w:rsidRPr="7C8744CE">
        <w:rPr>
          <w:b/>
          <w:bCs/>
        </w:rPr>
        <w:t>make an effort</w:t>
      </w:r>
      <w:proofErr w:type="gramEnd"/>
      <w:r w:rsidRPr="7C8744CE">
        <w:rPr>
          <w:b/>
          <w:bCs/>
        </w:rPr>
        <w:t xml:space="preserve"> to learn more</w:t>
      </w:r>
      <w:r w:rsidR="008F68DE">
        <w:rPr>
          <w:b/>
          <w:bCs/>
        </w:rPr>
        <w:t xml:space="preserve"> </w:t>
      </w:r>
      <w:r w:rsidR="00334BE9">
        <w:rPr>
          <w:b/>
          <w:bCs/>
        </w:rPr>
        <w:t xml:space="preserve">about </w:t>
      </w:r>
      <w:r w:rsidR="008F68DE">
        <w:rPr>
          <w:b/>
          <w:bCs/>
        </w:rPr>
        <w:t>her personally</w:t>
      </w:r>
      <w:r w:rsidRPr="7C8744CE">
        <w:rPr>
          <w:b/>
          <w:bCs/>
        </w:rPr>
        <w:t xml:space="preserve">. </w:t>
      </w:r>
    </w:p>
    <w:p w14:paraId="734587D7" w14:textId="11D30750" w:rsidR="7C8744CE" w:rsidRDefault="008F68DE" w:rsidP="00FD6E3D">
      <w:r>
        <w:rPr>
          <w:b/>
          <w:bCs/>
        </w:rPr>
        <w:t>T</w:t>
      </w:r>
      <w:r w:rsidR="7C8744CE" w:rsidRPr="7C8744CE">
        <w:rPr>
          <w:b/>
          <w:bCs/>
        </w:rPr>
        <w:t>o genuinely become more accepting of others, it will require a commitment to personal growth and self-awareness</w:t>
      </w:r>
      <w:r w:rsidR="7C8744CE">
        <w:t xml:space="preserve">. This calls for personal work with the Holy Spirit and prayer, </w:t>
      </w:r>
      <w:proofErr w:type="gramStart"/>
      <w:r w:rsidR="7C8744CE">
        <w:t>possibly spending</w:t>
      </w:r>
      <w:proofErr w:type="gramEnd"/>
      <w:r w:rsidR="7C8744CE">
        <w:t xml:space="preserve"> time in self-reflection, journaling, talking with our spiritual director, life coach, or therapist.</w:t>
      </w:r>
    </w:p>
    <w:p w14:paraId="69CF9B4D" w14:textId="77777777" w:rsidR="00011E45" w:rsidRDefault="00011E45" w:rsidP="00FD6E3D">
      <w:pPr>
        <w:rPr>
          <w:b/>
          <w:bCs/>
        </w:rPr>
      </w:pPr>
    </w:p>
    <w:p w14:paraId="403B3002" w14:textId="499A60A7" w:rsidR="7C8744CE" w:rsidRDefault="008F68DE" w:rsidP="00FD6E3D">
      <w:pPr>
        <w:rPr>
          <w:b/>
          <w:bCs/>
          <w:sz w:val="28"/>
          <w:szCs w:val="28"/>
        </w:rPr>
      </w:pPr>
      <w:r>
        <w:rPr>
          <w:b/>
          <w:bCs/>
          <w:sz w:val="28"/>
          <w:szCs w:val="28"/>
        </w:rPr>
        <w:t xml:space="preserve">When </w:t>
      </w:r>
      <w:r w:rsidR="7C8744CE" w:rsidRPr="7C8744CE">
        <w:rPr>
          <w:b/>
          <w:bCs/>
          <w:sz w:val="28"/>
          <w:szCs w:val="28"/>
        </w:rPr>
        <w:t>Someone Makes an Offensive Comment</w:t>
      </w:r>
    </w:p>
    <w:p w14:paraId="252D8EE7" w14:textId="4805350F" w:rsidR="7C8744CE" w:rsidRDefault="7C8744CE" w:rsidP="00FD6E3D">
      <w:pPr>
        <w:rPr>
          <w:b/>
          <w:bCs/>
        </w:rPr>
      </w:pPr>
      <w:r w:rsidRPr="7C8744CE">
        <w:rPr>
          <w:b/>
          <w:bCs/>
        </w:rPr>
        <w:t xml:space="preserve">How can we deal with the situation if someone makes a comment in a </w:t>
      </w:r>
      <w:r w:rsidR="00E45DFA" w:rsidRPr="7C8744CE">
        <w:rPr>
          <w:b/>
          <w:bCs/>
        </w:rPr>
        <w:t>group,</w:t>
      </w:r>
      <w:r w:rsidRPr="7C8744CE">
        <w:rPr>
          <w:b/>
          <w:bCs/>
        </w:rPr>
        <w:t xml:space="preserve"> we are leading that someone else </w:t>
      </w:r>
      <w:r w:rsidR="00DA0B79">
        <w:rPr>
          <w:b/>
          <w:bCs/>
        </w:rPr>
        <w:t xml:space="preserve">might </w:t>
      </w:r>
      <w:r w:rsidRPr="7C8744CE">
        <w:rPr>
          <w:b/>
          <w:bCs/>
        </w:rPr>
        <w:t xml:space="preserve">find to be offensive? </w:t>
      </w:r>
      <w:r>
        <w:t xml:space="preserve">This is a challenging situation because no matter what you do in response, someone will </w:t>
      </w:r>
      <w:proofErr w:type="gramStart"/>
      <w:r>
        <w:t>probably not</w:t>
      </w:r>
      <w:proofErr w:type="gramEnd"/>
      <w:r>
        <w:t xml:space="preserve"> be happy.</w:t>
      </w:r>
    </w:p>
    <w:p w14:paraId="69FE5B48" w14:textId="5FCC0293" w:rsidR="7C8744CE" w:rsidRDefault="7C8744CE" w:rsidP="00FD6E3D">
      <w:pPr>
        <w:ind w:left="720"/>
      </w:pPr>
      <w:r>
        <w:t xml:space="preserve">If you </w:t>
      </w:r>
      <w:proofErr w:type="gramStart"/>
      <w:r w:rsidRPr="7C8744CE">
        <w:rPr>
          <w:i/>
          <w:iCs/>
        </w:rPr>
        <w:t>don’t</w:t>
      </w:r>
      <w:proofErr w:type="gramEnd"/>
      <w:r w:rsidRPr="7C8744CE">
        <w:rPr>
          <w:i/>
          <w:iCs/>
        </w:rPr>
        <w:t xml:space="preserve"> confront</w:t>
      </w:r>
      <w:r>
        <w:t xml:space="preserve"> the offending remark directly, you may be perceived as being too passive.</w:t>
      </w:r>
    </w:p>
    <w:p w14:paraId="08BFCF9C" w14:textId="445034A8" w:rsidR="7C8744CE" w:rsidRDefault="7C8744CE" w:rsidP="00FD6E3D">
      <w:pPr>
        <w:ind w:left="720"/>
      </w:pPr>
      <w:r>
        <w:t xml:space="preserve">If you </w:t>
      </w:r>
      <w:r w:rsidRPr="7C8744CE">
        <w:rPr>
          <w:i/>
          <w:iCs/>
        </w:rPr>
        <w:t xml:space="preserve">do confront </w:t>
      </w:r>
      <w:r>
        <w:t xml:space="preserve">the remark directly, others will see you as advancing an agenda or bowing to </w:t>
      </w:r>
      <w:r w:rsidR="00E45DFA">
        <w:t>pressure.</w:t>
      </w:r>
      <w:r>
        <w:t xml:space="preserve"> </w:t>
      </w:r>
    </w:p>
    <w:p w14:paraId="1D2D95A8" w14:textId="79970EFA" w:rsidR="7C8744CE" w:rsidRDefault="7C8744CE" w:rsidP="00FD6E3D">
      <w:r>
        <w:t>Depending on a group’s culture and values, one of these responses might be useful:</w:t>
      </w:r>
    </w:p>
    <w:p w14:paraId="456B6D9E" w14:textId="5A1A7A56" w:rsidR="7C8744CE" w:rsidRDefault="7C8744CE" w:rsidP="00FD6E3D">
      <w:pPr>
        <w:pStyle w:val="ListParagraph"/>
        <w:numPr>
          <w:ilvl w:val="0"/>
          <w:numId w:val="1"/>
        </w:numPr>
      </w:pPr>
      <w:r>
        <w:t>“Are there any responses to what Jane just said?”</w:t>
      </w:r>
    </w:p>
    <w:p w14:paraId="2BBC0C9A" w14:textId="6A2CA50D" w:rsidR="7C8744CE" w:rsidRDefault="7C8744CE" w:rsidP="00FD6E3D">
      <w:pPr>
        <w:pStyle w:val="ListParagraph"/>
        <w:numPr>
          <w:ilvl w:val="0"/>
          <w:numId w:val="1"/>
        </w:numPr>
      </w:pPr>
      <w:r>
        <w:t>“Jane, are you open to feedback on what you just said?” (This works only in groups who practice giving and receiving feedback.)</w:t>
      </w:r>
    </w:p>
    <w:p w14:paraId="4CC96CA0" w14:textId="710CCE34" w:rsidR="7C8744CE" w:rsidRDefault="7C8744CE" w:rsidP="00FD6E3D">
      <w:pPr>
        <w:pStyle w:val="ListParagraph"/>
        <w:numPr>
          <w:ilvl w:val="0"/>
          <w:numId w:val="1"/>
        </w:numPr>
      </w:pPr>
      <w:r>
        <w:t>Wait to see the impact of Jane’s comment in the next 15 minutes. If there is one, point it out and have the group discuss it.</w:t>
      </w:r>
    </w:p>
    <w:p w14:paraId="1EEFE45A" w14:textId="5FE91593" w:rsidR="00DA0B79" w:rsidRDefault="7C8744CE">
      <w:pPr>
        <w:rPr>
          <w:b/>
          <w:bCs/>
          <w:sz w:val="28"/>
          <w:szCs w:val="28"/>
        </w:rPr>
      </w:pPr>
      <w:r w:rsidRPr="7C8744CE">
        <w:rPr>
          <w:b/>
          <w:bCs/>
        </w:rPr>
        <w:t xml:space="preserve">Dealing with this issue </w:t>
      </w:r>
      <w:proofErr w:type="gramStart"/>
      <w:r w:rsidRPr="7C8744CE">
        <w:rPr>
          <w:b/>
          <w:bCs/>
        </w:rPr>
        <w:t>probably won’t</w:t>
      </w:r>
      <w:proofErr w:type="gramEnd"/>
      <w:r w:rsidRPr="7C8744CE">
        <w:rPr>
          <w:b/>
          <w:bCs/>
        </w:rPr>
        <w:t xml:space="preserve"> be pleasant, but you do want to deal with it.</w:t>
      </w:r>
      <w:r w:rsidR="00DA0B79">
        <w:rPr>
          <w:b/>
          <w:bCs/>
          <w:sz w:val="28"/>
          <w:szCs w:val="28"/>
        </w:rPr>
        <w:br w:type="page"/>
      </w:r>
    </w:p>
    <w:p w14:paraId="76EE8554" w14:textId="402C5D85" w:rsidR="00F919C1" w:rsidRDefault="00F919C1" w:rsidP="00FD6E3D">
      <w:pPr>
        <w:rPr>
          <w:b/>
          <w:bCs/>
          <w:sz w:val="28"/>
          <w:szCs w:val="28"/>
        </w:rPr>
      </w:pPr>
      <w:r>
        <w:rPr>
          <w:b/>
          <w:bCs/>
          <w:sz w:val="28"/>
          <w:szCs w:val="28"/>
        </w:rPr>
        <w:lastRenderedPageBreak/>
        <w:t xml:space="preserve">Practical Ways to Be </w:t>
      </w:r>
      <w:r w:rsidR="003C42DA">
        <w:rPr>
          <w:b/>
          <w:bCs/>
          <w:sz w:val="28"/>
          <w:szCs w:val="28"/>
        </w:rPr>
        <w:t>Intentionally Inclusive</w:t>
      </w:r>
      <w:r w:rsidR="006279EC">
        <w:rPr>
          <w:b/>
          <w:bCs/>
          <w:sz w:val="28"/>
          <w:szCs w:val="28"/>
        </w:rPr>
        <w:t xml:space="preserve"> and Connect with Younger Women</w:t>
      </w:r>
    </w:p>
    <w:p w14:paraId="572094B1" w14:textId="77777777" w:rsidR="006279EC" w:rsidRPr="006279EC" w:rsidRDefault="006279EC" w:rsidP="006279EC">
      <w:pPr>
        <w:rPr>
          <w:b/>
          <w:bCs/>
        </w:rPr>
      </w:pPr>
      <w:r w:rsidRPr="006279EC">
        <w:rPr>
          <w:b/>
          <w:bCs/>
        </w:rPr>
        <w:t xml:space="preserve">Greet everyone with the same exuberance. </w:t>
      </w:r>
    </w:p>
    <w:p w14:paraId="17F5342D" w14:textId="77777777" w:rsidR="006279EC" w:rsidRPr="006279EC" w:rsidRDefault="006279EC" w:rsidP="006279EC">
      <w:pPr>
        <w:pStyle w:val="ListParagraph"/>
        <w:numPr>
          <w:ilvl w:val="0"/>
          <w:numId w:val="19"/>
        </w:numPr>
      </w:pPr>
      <w:r w:rsidRPr="006279EC">
        <w:t xml:space="preserve">Know that women may be watching to see if they are truly welcome to be at your event. They will notice if they </w:t>
      </w:r>
      <w:proofErr w:type="gramStart"/>
      <w:r w:rsidRPr="006279EC">
        <w:t>are welcomed</w:t>
      </w:r>
      <w:proofErr w:type="gramEnd"/>
      <w:r w:rsidRPr="006279EC">
        <w:t xml:space="preserve"> as others are. Be sure that everyone experiences the same warm greeting that nonverbally communicates, “You belong here.” This can be challenging in a group where </w:t>
      </w:r>
      <w:proofErr w:type="gramStart"/>
      <w:r w:rsidRPr="006279EC">
        <w:t>some</w:t>
      </w:r>
      <w:proofErr w:type="gramEnd"/>
      <w:r w:rsidRPr="006279EC">
        <w:t xml:space="preserve"> women coming are close friends and others coming are meeting people for the first time.</w:t>
      </w:r>
    </w:p>
    <w:p w14:paraId="34DF6F13" w14:textId="77777777" w:rsidR="006279EC" w:rsidRPr="006279EC" w:rsidRDefault="006279EC" w:rsidP="006279EC">
      <w:pPr>
        <w:pStyle w:val="ListParagraph"/>
        <w:numPr>
          <w:ilvl w:val="0"/>
          <w:numId w:val="19"/>
        </w:numPr>
      </w:pPr>
      <w:r w:rsidRPr="006279EC">
        <w:t>During the first hour, be sure everyone on the team is communicating, “Welcome!” If you are too busy running around putting out fires and dealing with details, you may be communicating that people are not welcome.</w:t>
      </w:r>
    </w:p>
    <w:p w14:paraId="7AB505BD" w14:textId="77777777" w:rsidR="006279EC" w:rsidRPr="006279EC" w:rsidRDefault="006279EC" w:rsidP="006279EC">
      <w:pPr>
        <w:rPr>
          <w:b/>
          <w:bCs/>
        </w:rPr>
      </w:pPr>
      <w:r w:rsidRPr="006279EC">
        <w:rPr>
          <w:b/>
          <w:bCs/>
        </w:rPr>
        <w:t xml:space="preserve">Names are </w:t>
      </w:r>
      <w:proofErr w:type="gramStart"/>
      <w:r w:rsidRPr="006279EC">
        <w:rPr>
          <w:b/>
          <w:bCs/>
        </w:rPr>
        <w:t>Important</w:t>
      </w:r>
      <w:proofErr w:type="gramEnd"/>
    </w:p>
    <w:p w14:paraId="0DAA1BB3" w14:textId="1553A413" w:rsidR="006279EC" w:rsidRPr="006279EC" w:rsidRDefault="006279EC" w:rsidP="006279EC">
      <w:pPr>
        <w:pStyle w:val="ListParagraph"/>
        <w:numPr>
          <w:ilvl w:val="0"/>
          <w:numId w:val="19"/>
        </w:numPr>
      </w:pPr>
      <w:r w:rsidRPr="006279EC">
        <w:t xml:space="preserve">Ask what name people would like on their name </w:t>
      </w:r>
      <w:r>
        <w:t>tags</w:t>
      </w:r>
      <w:r w:rsidRPr="006279EC">
        <w:t xml:space="preserve">. </w:t>
      </w:r>
    </w:p>
    <w:p w14:paraId="51F55534" w14:textId="77777777" w:rsidR="006279EC" w:rsidRPr="006279EC" w:rsidRDefault="006279EC" w:rsidP="006279EC">
      <w:pPr>
        <w:pStyle w:val="ListParagraph"/>
        <w:numPr>
          <w:ilvl w:val="0"/>
          <w:numId w:val="19"/>
        </w:numPr>
      </w:pPr>
      <w:r w:rsidRPr="006279EC">
        <w:t xml:space="preserve">Listen and learn how to correctly pronounce names. If </w:t>
      </w:r>
      <w:proofErr w:type="gramStart"/>
      <w:r w:rsidRPr="006279EC">
        <w:t>2</w:t>
      </w:r>
      <w:proofErr w:type="gramEnd"/>
      <w:r w:rsidRPr="006279EC">
        <w:t xml:space="preserve"> names are given ask if they want to use both names always (ex. Jo Bell, Emily June).</w:t>
      </w:r>
    </w:p>
    <w:p w14:paraId="4BD2880D" w14:textId="77777777" w:rsidR="006279EC" w:rsidRPr="006279EC" w:rsidRDefault="006279EC" w:rsidP="006279EC">
      <w:pPr>
        <w:rPr>
          <w:b/>
          <w:bCs/>
        </w:rPr>
      </w:pPr>
      <w:r w:rsidRPr="006279EC">
        <w:rPr>
          <w:b/>
          <w:bCs/>
        </w:rPr>
        <w:t>Getting Comfortable in Small Groups</w:t>
      </w:r>
    </w:p>
    <w:p w14:paraId="66BA4498" w14:textId="5704A16A" w:rsidR="006279EC" w:rsidRPr="006279EC" w:rsidRDefault="006279EC" w:rsidP="006279EC">
      <w:pPr>
        <w:pStyle w:val="ListParagraph"/>
        <w:numPr>
          <w:ilvl w:val="0"/>
          <w:numId w:val="19"/>
        </w:numPr>
      </w:pPr>
      <w:r w:rsidRPr="006279EC">
        <w:t xml:space="preserve">As the group begins, invite women to share their conversion </w:t>
      </w:r>
      <w:r>
        <w:t>stories</w:t>
      </w:r>
      <w:r w:rsidRPr="006279EC">
        <w:t>. This helps to build a common identity and fosters inter-generational and multi-ethnic friendships.</w:t>
      </w:r>
    </w:p>
    <w:p w14:paraId="12E66E50" w14:textId="77777777" w:rsidR="006279EC" w:rsidRPr="006279EC" w:rsidRDefault="006279EC" w:rsidP="006279EC">
      <w:pPr>
        <w:pStyle w:val="ListParagraph"/>
        <w:numPr>
          <w:ilvl w:val="0"/>
          <w:numId w:val="19"/>
        </w:numPr>
      </w:pPr>
      <w:r w:rsidRPr="006279EC">
        <w:t xml:space="preserve">Make sure everyone </w:t>
      </w:r>
      <w:proofErr w:type="gramStart"/>
      <w:r w:rsidRPr="006279EC">
        <w:t>is given</w:t>
      </w:r>
      <w:proofErr w:type="gramEnd"/>
      <w:r w:rsidRPr="006279EC">
        <w:t xml:space="preserve"> time to talk in their small group. As a leader, </w:t>
      </w:r>
      <w:proofErr w:type="gramStart"/>
      <w:r w:rsidRPr="006279EC">
        <w:t>don’t</w:t>
      </w:r>
      <w:proofErr w:type="gramEnd"/>
      <w:r w:rsidRPr="006279EC">
        <w:t xml:space="preserve"> rely on the same person to answer all of your questions. Intentionally seek to hear from everyone.</w:t>
      </w:r>
    </w:p>
    <w:p w14:paraId="2D22A68A" w14:textId="77777777" w:rsidR="006279EC" w:rsidRPr="006279EC" w:rsidRDefault="006279EC" w:rsidP="006279EC">
      <w:pPr>
        <w:pStyle w:val="ListParagraph"/>
        <w:numPr>
          <w:ilvl w:val="0"/>
          <w:numId w:val="19"/>
        </w:numPr>
      </w:pPr>
      <w:r w:rsidRPr="006279EC">
        <w:t xml:space="preserve">Talk about giving silence after a person talks, to allow space for another person to begin to share. Ask if </w:t>
      </w:r>
      <w:proofErr w:type="gramStart"/>
      <w:r w:rsidRPr="006279EC">
        <w:t>it's</w:t>
      </w:r>
      <w:proofErr w:type="gramEnd"/>
      <w:r w:rsidRPr="006279EC">
        <w:t xml:space="preserve"> okay to call on people to share.</w:t>
      </w:r>
    </w:p>
    <w:p w14:paraId="255BCDCE" w14:textId="77777777" w:rsidR="006279EC" w:rsidRPr="006279EC" w:rsidRDefault="006279EC" w:rsidP="006279EC">
      <w:pPr>
        <w:rPr>
          <w:b/>
          <w:bCs/>
        </w:rPr>
      </w:pPr>
      <w:r w:rsidRPr="006279EC">
        <w:rPr>
          <w:b/>
          <w:bCs/>
        </w:rPr>
        <w:t>Honor Cultural Differences</w:t>
      </w:r>
    </w:p>
    <w:p w14:paraId="4DF3313A" w14:textId="77777777" w:rsidR="006279EC" w:rsidRPr="006279EC" w:rsidRDefault="006279EC" w:rsidP="006279EC">
      <w:pPr>
        <w:pStyle w:val="ListParagraph"/>
        <w:numPr>
          <w:ilvl w:val="0"/>
          <w:numId w:val="19"/>
        </w:numPr>
      </w:pPr>
      <w:r w:rsidRPr="006279EC">
        <w:t xml:space="preserve">Recognize people may have snack preferences. Ask when they register what their favorite snacks are…and include them in your shopping list (ex. </w:t>
      </w:r>
      <w:proofErr w:type="gramStart"/>
      <w:r w:rsidRPr="006279EC">
        <w:t>Some</w:t>
      </w:r>
      <w:proofErr w:type="gramEnd"/>
      <w:r w:rsidRPr="006279EC">
        <w:t xml:space="preserve"> women may love chocolate M&amp;Ms, while others love seaweed or tangerines or black licorice.)</w:t>
      </w:r>
    </w:p>
    <w:p w14:paraId="05B44C4D" w14:textId="77777777" w:rsidR="006279EC" w:rsidRPr="006279EC" w:rsidRDefault="006279EC" w:rsidP="006279EC">
      <w:pPr>
        <w:pStyle w:val="ListParagraph"/>
        <w:numPr>
          <w:ilvl w:val="0"/>
          <w:numId w:val="19"/>
        </w:numPr>
      </w:pPr>
      <w:r w:rsidRPr="006279EC">
        <w:t>Ask about favorite songs for worship and musicians/bands. Use them. Have a playlist that includes them running before or after group sessions.</w:t>
      </w:r>
    </w:p>
    <w:p w14:paraId="70DFCB5C" w14:textId="77777777" w:rsidR="006279EC" w:rsidRPr="006279EC" w:rsidRDefault="006279EC" w:rsidP="006279EC">
      <w:pPr>
        <w:pStyle w:val="ListParagraph"/>
        <w:numPr>
          <w:ilvl w:val="0"/>
          <w:numId w:val="19"/>
        </w:numPr>
      </w:pPr>
      <w:r w:rsidRPr="006279EC">
        <w:t xml:space="preserve">Have a multi-cultural commentary so you become familiar with how various cultures interpret and apply Scripture. Read </w:t>
      </w:r>
      <w:r w:rsidRPr="006279EC">
        <w:rPr>
          <w:i/>
          <w:iCs/>
        </w:rPr>
        <w:t>Reading While Black</w:t>
      </w:r>
      <w:r w:rsidRPr="006279EC">
        <w:t xml:space="preserve"> by Esau McCaulley.</w:t>
      </w:r>
    </w:p>
    <w:p w14:paraId="54897AC3" w14:textId="77777777" w:rsidR="006279EC" w:rsidRPr="006279EC" w:rsidRDefault="006279EC" w:rsidP="006279EC">
      <w:pPr>
        <w:rPr>
          <w:b/>
          <w:bCs/>
        </w:rPr>
      </w:pPr>
      <w:r w:rsidRPr="006279EC">
        <w:rPr>
          <w:b/>
          <w:bCs/>
        </w:rPr>
        <w:t>Pay Attention to Advertising</w:t>
      </w:r>
    </w:p>
    <w:p w14:paraId="39376BDF" w14:textId="11335248" w:rsidR="006279EC" w:rsidRPr="006279EC" w:rsidRDefault="006279EC" w:rsidP="006279EC">
      <w:pPr>
        <w:pStyle w:val="ListParagraph"/>
        <w:numPr>
          <w:ilvl w:val="0"/>
          <w:numId w:val="19"/>
        </w:numPr>
      </w:pPr>
      <w:r w:rsidRPr="006279EC">
        <w:t>Be sure to look at what photographs and visual cues you are using when you advertise your event. What do your photographs and time of the event say about who is welcome?</w:t>
      </w:r>
    </w:p>
    <w:p w14:paraId="1E322C78" w14:textId="77777777" w:rsidR="006279EC" w:rsidRPr="006279EC" w:rsidRDefault="006279EC" w:rsidP="006279EC">
      <w:pPr>
        <w:pStyle w:val="ListParagraph"/>
        <w:numPr>
          <w:ilvl w:val="0"/>
          <w:numId w:val="19"/>
        </w:numPr>
      </w:pPr>
      <w:r w:rsidRPr="006279EC">
        <w:t>Advertise where women of color and younger women will see the advertisement. To do this, you need to know their online and reading patterns. Ask people where the best places are to advertise to reach their demographic.</w:t>
      </w:r>
    </w:p>
    <w:p w14:paraId="05E0C500" w14:textId="77777777" w:rsidR="006279EC" w:rsidRPr="006279EC" w:rsidRDefault="006279EC" w:rsidP="006279EC">
      <w:pPr>
        <w:rPr>
          <w:b/>
          <w:bCs/>
        </w:rPr>
      </w:pPr>
      <w:r w:rsidRPr="006279EC">
        <w:rPr>
          <w:b/>
          <w:bCs/>
        </w:rPr>
        <w:t>Value the contributions of others</w:t>
      </w:r>
    </w:p>
    <w:p w14:paraId="1AF23677" w14:textId="77777777" w:rsidR="006279EC" w:rsidRPr="006279EC" w:rsidRDefault="006279EC" w:rsidP="006279EC">
      <w:pPr>
        <w:pStyle w:val="ListParagraph"/>
        <w:numPr>
          <w:ilvl w:val="0"/>
          <w:numId w:val="19"/>
        </w:numPr>
      </w:pPr>
      <w:r w:rsidRPr="006279EC">
        <w:lastRenderedPageBreak/>
        <w:t xml:space="preserve">The way </w:t>
      </w:r>
      <w:proofErr w:type="gramStart"/>
      <w:r w:rsidRPr="006279EC">
        <w:t>you’ve</w:t>
      </w:r>
      <w:proofErr w:type="gramEnd"/>
      <w:r w:rsidRPr="006279EC">
        <w:t xml:space="preserve"> always done something isn’t the only right way to do it. Be open to new ways and be flexible.</w:t>
      </w:r>
    </w:p>
    <w:p w14:paraId="5920462D" w14:textId="77777777" w:rsidR="006279EC" w:rsidRPr="006279EC" w:rsidRDefault="006279EC" w:rsidP="006279EC">
      <w:pPr>
        <w:rPr>
          <w:b/>
          <w:bCs/>
        </w:rPr>
      </w:pPr>
      <w:r w:rsidRPr="006279EC">
        <w:rPr>
          <w:b/>
          <w:bCs/>
        </w:rPr>
        <w:t>Learn from Each Other</w:t>
      </w:r>
    </w:p>
    <w:p w14:paraId="4631091C" w14:textId="44CA2540" w:rsidR="006279EC" w:rsidRPr="006279EC" w:rsidRDefault="006279EC" w:rsidP="006279EC">
      <w:pPr>
        <w:pStyle w:val="ListParagraph"/>
        <w:numPr>
          <w:ilvl w:val="0"/>
          <w:numId w:val="19"/>
        </w:numPr>
      </w:pPr>
      <w:r w:rsidRPr="006279EC">
        <w:t>Create inter-generational, multi-ethnic education opportunities where women can get to know each other and hear each other's stories. We tend to sit with our friends, so be intentional to mix the group at times, so that small groups represent the diversity of the whole group.</w:t>
      </w:r>
    </w:p>
    <w:p w14:paraId="04D93059" w14:textId="77777777" w:rsidR="000B53BE" w:rsidRDefault="000B53BE" w:rsidP="000B53BE">
      <w:pPr>
        <w:rPr>
          <w:b/>
          <w:bCs/>
          <w:sz w:val="28"/>
          <w:szCs w:val="28"/>
        </w:rPr>
      </w:pPr>
    </w:p>
    <w:p w14:paraId="0F00C1ED" w14:textId="1DD1A269" w:rsidR="00126242" w:rsidRPr="000B53BE" w:rsidRDefault="000B53BE" w:rsidP="000B53BE">
      <w:pPr>
        <w:rPr>
          <w:b/>
          <w:bCs/>
          <w:sz w:val="28"/>
          <w:szCs w:val="28"/>
        </w:rPr>
      </w:pPr>
      <w:r w:rsidRPr="000B53BE">
        <w:rPr>
          <w:b/>
          <w:bCs/>
          <w:sz w:val="28"/>
          <w:szCs w:val="28"/>
        </w:rPr>
        <w:t>Intentionally Includ</w:t>
      </w:r>
      <w:r>
        <w:rPr>
          <w:b/>
          <w:bCs/>
          <w:sz w:val="28"/>
          <w:szCs w:val="28"/>
        </w:rPr>
        <w:t>e</w:t>
      </w:r>
      <w:r w:rsidRPr="000B53BE">
        <w:rPr>
          <w:b/>
          <w:bCs/>
          <w:sz w:val="28"/>
          <w:szCs w:val="28"/>
        </w:rPr>
        <w:t xml:space="preserve"> Younger Women</w:t>
      </w:r>
      <w:r w:rsidR="00E87443">
        <w:rPr>
          <w:rStyle w:val="FootnoteReference"/>
          <w:b/>
          <w:bCs/>
          <w:sz w:val="28"/>
          <w:szCs w:val="28"/>
        </w:rPr>
        <w:footnoteReference w:id="2"/>
      </w:r>
      <w:r w:rsidR="00126242" w:rsidRPr="000B53BE">
        <w:rPr>
          <w:b/>
          <w:bCs/>
          <w:sz w:val="28"/>
          <w:szCs w:val="28"/>
        </w:rPr>
        <w:t>:</w:t>
      </w:r>
    </w:p>
    <w:p w14:paraId="5680E53C" w14:textId="1A03D282" w:rsidR="006279EC" w:rsidRPr="006279EC" w:rsidRDefault="006279EC" w:rsidP="006279EC">
      <w:pPr>
        <w:numPr>
          <w:ilvl w:val="0"/>
          <w:numId w:val="20"/>
        </w:numPr>
      </w:pPr>
      <w:r w:rsidRPr="006279EC">
        <w:t xml:space="preserve">Young leaders bring </w:t>
      </w:r>
      <w:r>
        <w:t xml:space="preserve">a </w:t>
      </w:r>
      <w:r w:rsidRPr="006279EC">
        <w:t xml:space="preserve">fresh perspective, </w:t>
      </w:r>
      <w:proofErr w:type="gramStart"/>
      <w:r w:rsidRPr="006279EC">
        <w:t>energy</w:t>
      </w:r>
      <w:proofErr w:type="gramEnd"/>
      <w:r w:rsidRPr="006279EC">
        <w:t xml:space="preserve"> and creativity. Actively initiate with them. Actively invite them to serve. Value them. Listen to their ideas. Rely on young leaders to inform </w:t>
      </w:r>
      <w:proofErr w:type="gramStart"/>
      <w:r w:rsidRPr="006279EC">
        <w:t>the</w:t>
      </w:r>
      <w:proofErr w:type="gramEnd"/>
      <w:r w:rsidRPr="006279EC">
        <w:t xml:space="preserve"> decisions the group is making. Help them to develop a sense of “ownership.” They are “us.” (</w:t>
      </w:r>
      <w:proofErr w:type="gramStart"/>
      <w:r w:rsidRPr="006279EC">
        <w:t>Don’t</w:t>
      </w:r>
      <w:proofErr w:type="gramEnd"/>
      <w:r w:rsidRPr="006279EC">
        <w:t xml:space="preserve"> shut down their ideas or pull up a policy that says why you can’t do something. Listen well and see if you can find a way.) All of us like to belong. This is certainly true of younger women. They like to have fun, have a good laugh, and spend time together.</w:t>
      </w:r>
    </w:p>
    <w:p w14:paraId="29E70E7B" w14:textId="77777777" w:rsidR="006279EC" w:rsidRPr="006279EC" w:rsidRDefault="006279EC" w:rsidP="006279EC">
      <w:pPr>
        <w:numPr>
          <w:ilvl w:val="0"/>
          <w:numId w:val="21"/>
        </w:numPr>
      </w:pPr>
      <w:r w:rsidRPr="006279EC">
        <w:t xml:space="preserve">Affirm and mentor young leaders and cheer them on as they take on responsibility, develop confidence and grow spiritually. This will require that older women provide space for them to make mistakes, which is more important than appearing to be perfect. As older women, agree to reflect to each other when you hear criticism implied is what </w:t>
      </w:r>
      <w:proofErr w:type="gramStart"/>
      <w:r w:rsidRPr="006279EC">
        <w:t>is said</w:t>
      </w:r>
      <w:proofErr w:type="gramEnd"/>
      <w:r w:rsidRPr="006279EC">
        <w:t>.</w:t>
      </w:r>
    </w:p>
    <w:p w14:paraId="20235CCD" w14:textId="77777777" w:rsidR="006279EC" w:rsidRPr="006279EC" w:rsidRDefault="006279EC" w:rsidP="006279EC">
      <w:pPr>
        <w:numPr>
          <w:ilvl w:val="0"/>
          <w:numId w:val="21"/>
        </w:numPr>
      </w:pPr>
      <w:r w:rsidRPr="006279EC">
        <w:t xml:space="preserve">Include younger women in the planning process of your events. They want to </w:t>
      </w:r>
      <w:proofErr w:type="gramStart"/>
      <w:r w:rsidRPr="006279EC">
        <w:t>know</w:t>
      </w:r>
      <w:proofErr w:type="gramEnd"/>
      <w:r w:rsidRPr="006279EC">
        <w:t xml:space="preserve"> there is a point to what they are doing. They want to </w:t>
      </w:r>
      <w:proofErr w:type="gramStart"/>
      <w:r w:rsidRPr="006279EC">
        <w:t>make a difference</w:t>
      </w:r>
      <w:proofErr w:type="gramEnd"/>
      <w:r w:rsidRPr="006279EC">
        <w:t xml:space="preserve"> in what they do–it is a driving factor in life for them. Don’t give them superficial or minimal tasks because you are </w:t>
      </w:r>
      <w:proofErr w:type="gramStart"/>
      <w:r w:rsidRPr="006279EC">
        <w:t>afraid</w:t>
      </w:r>
      <w:proofErr w:type="gramEnd"/>
      <w:r w:rsidRPr="006279EC">
        <w:t xml:space="preserve"> they won’t follow through. </w:t>
      </w:r>
    </w:p>
    <w:p w14:paraId="07ABEF54" w14:textId="77777777" w:rsidR="006279EC" w:rsidRPr="006279EC" w:rsidRDefault="006279EC" w:rsidP="006279EC">
      <w:pPr>
        <w:numPr>
          <w:ilvl w:val="0"/>
          <w:numId w:val="21"/>
        </w:numPr>
      </w:pPr>
      <w:proofErr w:type="gramStart"/>
      <w:r w:rsidRPr="006279EC">
        <w:t>Don’t</w:t>
      </w:r>
      <w:proofErr w:type="gramEnd"/>
      <w:r w:rsidRPr="006279EC">
        <w:t xml:space="preserve"> call anything “women’s ministries.” It connotes something that they feel is not for them (a perfect women’s tea, with a perfect speaker). They may filter out opportunities if they think it is associated with “women’s ministries.”  It feels irrelevant to meeting their needs.</w:t>
      </w:r>
    </w:p>
    <w:p w14:paraId="6A092E99" w14:textId="29BF02AD" w:rsidR="006279EC" w:rsidRPr="006279EC" w:rsidRDefault="006279EC" w:rsidP="006279EC">
      <w:pPr>
        <w:numPr>
          <w:ilvl w:val="0"/>
          <w:numId w:val="21"/>
        </w:numPr>
      </w:pPr>
      <w:r w:rsidRPr="006279EC">
        <w:t xml:space="preserve">Younger women are very experiential in nature and like multi-faceted and </w:t>
      </w:r>
      <w:proofErr w:type="gramStart"/>
      <w:r>
        <w:t>hands-on</w:t>
      </w:r>
      <w:proofErr w:type="gramEnd"/>
      <w:r w:rsidRPr="006279EC">
        <w:t xml:space="preserve"> experiences (ex. nailing on a cross, use of candles, fabrics, art).</w:t>
      </w:r>
    </w:p>
    <w:p w14:paraId="7D4D8F8D" w14:textId="77777777" w:rsidR="006279EC" w:rsidRPr="006279EC" w:rsidRDefault="006279EC" w:rsidP="006279EC">
      <w:pPr>
        <w:numPr>
          <w:ilvl w:val="0"/>
          <w:numId w:val="21"/>
        </w:numPr>
      </w:pPr>
      <w:r w:rsidRPr="006279EC">
        <w:rPr>
          <w:b/>
          <w:bCs/>
        </w:rPr>
        <w:t xml:space="preserve">Young women want to </w:t>
      </w:r>
      <w:proofErr w:type="gramStart"/>
      <w:r w:rsidRPr="006279EC">
        <w:rPr>
          <w:b/>
          <w:bCs/>
        </w:rPr>
        <w:t>be seen</w:t>
      </w:r>
      <w:proofErr w:type="gramEnd"/>
      <w:r w:rsidRPr="006279EC">
        <w:rPr>
          <w:b/>
          <w:bCs/>
        </w:rPr>
        <w:t xml:space="preserve"> and known. So, when you are working together on a team, a</w:t>
      </w:r>
      <w:r w:rsidRPr="006279EC">
        <w:t xml:space="preserve">sk questions like: </w:t>
      </w:r>
    </w:p>
    <w:p w14:paraId="23890A9D" w14:textId="77777777" w:rsidR="006279EC" w:rsidRPr="006279EC" w:rsidRDefault="006279EC" w:rsidP="006279EC">
      <w:pPr>
        <w:ind w:left="720"/>
      </w:pPr>
      <w:r w:rsidRPr="006279EC">
        <w:t xml:space="preserve">What role would you love to do (whether it exists or not)? </w:t>
      </w:r>
    </w:p>
    <w:p w14:paraId="5B68DC36" w14:textId="77777777" w:rsidR="006279EC" w:rsidRPr="006279EC" w:rsidRDefault="006279EC" w:rsidP="006279EC">
      <w:pPr>
        <w:ind w:left="720"/>
      </w:pPr>
      <w:r w:rsidRPr="006279EC">
        <w:t>What do you need from me to do your best work</w:t>
      </w:r>
      <w:proofErr w:type="gramStart"/>
      <w:r w:rsidRPr="006279EC">
        <w:t xml:space="preserve">?  </w:t>
      </w:r>
      <w:proofErr w:type="gramEnd"/>
    </w:p>
    <w:p w14:paraId="60D4DFC7" w14:textId="77777777" w:rsidR="006279EC" w:rsidRPr="006279EC" w:rsidRDefault="006279EC" w:rsidP="006279EC">
      <w:pPr>
        <w:ind w:left="720"/>
      </w:pPr>
      <w:r w:rsidRPr="006279EC">
        <w:t xml:space="preserve">What is your biggest frustration and what can I do to help you deal with it? </w:t>
      </w:r>
    </w:p>
    <w:p w14:paraId="6199BF2A" w14:textId="77777777" w:rsidR="006279EC" w:rsidRPr="006279EC" w:rsidRDefault="006279EC" w:rsidP="006279EC">
      <w:pPr>
        <w:ind w:left="720"/>
      </w:pPr>
      <w:r w:rsidRPr="006279EC">
        <w:lastRenderedPageBreak/>
        <w:t xml:space="preserve">What have you been trying to tell me that </w:t>
      </w:r>
      <w:proofErr w:type="gramStart"/>
      <w:r w:rsidRPr="006279EC">
        <w:t>I’ve</w:t>
      </w:r>
      <w:proofErr w:type="gramEnd"/>
      <w:r w:rsidRPr="006279EC">
        <w:t xml:space="preserve"> not been hearing? </w:t>
      </w:r>
    </w:p>
    <w:p w14:paraId="6247A159" w14:textId="77777777" w:rsidR="006279EC" w:rsidRPr="006279EC" w:rsidRDefault="006279EC" w:rsidP="006279EC">
      <w:pPr>
        <w:ind w:left="720"/>
      </w:pPr>
      <w:r w:rsidRPr="006279EC">
        <w:t>How would you like to be recognized</w:t>
      </w:r>
      <w:proofErr w:type="gramStart"/>
      <w:r w:rsidRPr="006279EC">
        <w:t xml:space="preserve">?  </w:t>
      </w:r>
      <w:proofErr w:type="gramEnd"/>
    </w:p>
    <w:p w14:paraId="7105AD2B" w14:textId="77777777" w:rsidR="006279EC" w:rsidRPr="006279EC" w:rsidRDefault="006279EC" w:rsidP="006279EC">
      <w:pPr>
        <w:ind w:left="720"/>
      </w:pPr>
      <w:r w:rsidRPr="006279EC">
        <w:t>Are you satisfied with your current work? What would you like to change? What is the best part of your work?</w:t>
      </w:r>
    </w:p>
    <w:p w14:paraId="01D142A9" w14:textId="012827BA" w:rsidR="006279EC" w:rsidRPr="006279EC" w:rsidRDefault="006279EC" w:rsidP="006279EC">
      <w:pPr>
        <w:numPr>
          <w:ilvl w:val="0"/>
          <w:numId w:val="22"/>
        </w:numPr>
      </w:pPr>
      <w:r w:rsidRPr="006279EC">
        <w:t xml:space="preserve">Young women hate anything inauthentic–so admit your mistakes. This can be a challenge. Older women </w:t>
      </w:r>
      <w:r>
        <w:t>want</w:t>
      </w:r>
      <w:r w:rsidRPr="006279EC">
        <w:t xml:space="preserve"> to look good. Their generation was taught that they have their life together </w:t>
      </w:r>
      <w:proofErr w:type="gramStart"/>
      <w:r w:rsidRPr="006279EC">
        <w:t>in order to</w:t>
      </w:r>
      <w:proofErr w:type="gramEnd"/>
      <w:r w:rsidRPr="006279EC">
        <w:t xml:space="preserve"> “be a good witness and not cause others to stumble.” Yet, the younger women want to hear our mistakes and how we navigated the challenges we faced in life.</w:t>
      </w:r>
    </w:p>
    <w:p w14:paraId="53F70092" w14:textId="26FDAC5E" w:rsidR="006279EC" w:rsidRPr="006279EC" w:rsidRDefault="006279EC" w:rsidP="006279EC">
      <w:pPr>
        <w:numPr>
          <w:ilvl w:val="0"/>
          <w:numId w:val="22"/>
        </w:numPr>
      </w:pPr>
      <w:r w:rsidRPr="006279EC">
        <w:t xml:space="preserve">Host talks on topics that matter to younger women–include a variety of people who have different perspectives. Use panel discussions. Younger women </w:t>
      </w:r>
      <w:proofErr w:type="gramStart"/>
      <w:r w:rsidRPr="006279EC">
        <w:t>are drawn</w:t>
      </w:r>
      <w:proofErr w:type="gramEnd"/>
      <w:r w:rsidRPr="006279EC">
        <w:t xml:space="preserve"> to experiences that provide </w:t>
      </w:r>
      <w:r>
        <w:t>opportunities</w:t>
      </w:r>
      <w:r w:rsidRPr="006279EC">
        <w:t xml:space="preserve"> to walk through doubt and provide help for navigating difficult cultural issues. </w:t>
      </w:r>
    </w:p>
    <w:p w14:paraId="45DDBD34" w14:textId="77777777" w:rsidR="006279EC" w:rsidRPr="006279EC" w:rsidRDefault="006279EC" w:rsidP="006279EC">
      <w:pPr>
        <w:numPr>
          <w:ilvl w:val="0"/>
          <w:numId w:val="22"/>
        </w:numPr>
      </w:pPr>
      <w:r w:rsidRPr="006279EC">
        <w:t xml:space="preserve">Host an informal lunch that allows friendships to begin. During the lunch, be intentional to create space for friendships to form. Help older women learn to authentically share their life stories in vulnerable ways </w:t>
      </w:r>
      <w:proofErr w:type="gramStart"/>
      <w:r w:rsidRPr="006279EC">
        <w:t>in order to</w:t>
      </w:r>
      <w:proofErr w:type="gramEnd"/>
      <w:r w:rsidRPr="006279EC">
        <w:t xml:space="preserve"> reduce the image that they are superior and help them to be encouragers who can come alongside others. Younger women ask themselves, “What would other people I know do in this situation?” and </w:t>
      </w:r>
      <w:proofErr w:type="gramStart"/>
      <w:r w:rsidRPr="006279EC">
        <w:t>they’ll</w:t>
      </w:r>
      <w:proofErr w:type="gramEnd"/>
      <w:r w:rsidRPr="006279EC">
        <w:t xml:space="preserve"> remember the stories that the older women have told.</w:t>
      </w:r>
    </w:p>
    <w:p w14:paraId="66B04E67" w14:textId="6CCA5DE6" w:rsidR="006279EC" w:rsidRPr="006279EC" w:rsidRDefault="006279EC" w:rsidP="006279EC">
      <w:pPr>
        <w:numPr>
          <w:ilvl w:val="0"/>
          <w:numId w:val="22"/>
        </w:numPr>
      </w:pPr>
      <w:r w:rsidRPr="006279EC">
        <w:t xml:space="preserve">Recognize that typically 50 to 70-year-old women want control, but instead of controlling things, they need to mentor. However, mentoring is different for younger women than the mentoring model used in the 1980s and 1990s. Younger women want to </w:t>
      </w:r>
      <w:proofErr w:type="gramStart"/>
      <w:r w:rsidRPr="006279EC">
        <w:t>be mentored</w:t>
      </w:r>
      <w:proofErr w:type="gramEnd"/>
      <w:r w:rsidRPr="006279EC">
        <w:t xml:space="preserve"> (which means they want to be encouraged, affirmed, cheered on) as </w:t>
      </w:r>
      <w:r w:rsidRPr="006279EC">
        <w:rPr>
          <w:i/>
          <w:iCs/>
        </w:rPr>
        <w:t>they</w:t>
      </w:r>
      <w:r w:rsidRPr="006279EC">
        <w:t xml:space="preserve"> lead.</w:t>
      </w:r>
    </w:p>
    <w:p w14:paraId="11C3B27F" w14:textId="7AE2A128" w:rsidR="003C42DA" w:rsidRDefault="003C42DA" w:rsidP="00FD6E3D">
      <w:pPr>
        <w:rPr>
          <w:b/>
          <w:bCs/>
          <w:sz w:val="28"/>
          <w:szCs w:val="28"/>
        </w:rPr>
      </w:pPr>
      <w:r>
        <w:rPr>
          <w:b/>
          <w:bCs/>
          <w:sz w:val="28"/>
          <w:szCs w:val="28"/>
        </w:rPr>
        <w:t>Scripture to Reflect on</w:t>
      </w:r>
    </w:p>
    <w:p w14:paraId="4BC75108" w14:textId="62ED1030" w:rsidR="0049440A" w:rsidRDefault="0049440A" w:rsidP="0049440A">
      <w:r>
        <w:t xml:space="preserve">Lev. 19:34   The foreigner residing among you must </w:t>
      </w:r>
      <w:proofErr w:type="gramStart"/>
      <w:r>
        <w:t>be treated</w:t>
      </w:r>
      <w:proofErr w:type="gramEnd"/>
      <w:r>
        <w:t xml:space="preserve"> as your native-born. Love them as yourself, for you were foreigners in Egypt. I am the Lord your God.</w:t>
      </w:r>
    </w:p>
    <w:p w14:paraId="387C783F" w14:textId="3B92DC7A" w:rsidR="0049440A" w:rsidRDefault="0049440A" w:rsidP="0049440A">
      <w:r>
        <w:t>Luke 14:12-14 The</w:t>
      </w:r>
      <w:r w:rsidR="007B3C6D">
        <w:t>n</w:t>
      </w:r>
      <w:r>
        <w:t xml:space="preserve"> Jesus said to his host, “When you give a luncheon or dinner, do not invite your friends, your </w:t>
      </w:r>
      <w:proofErr w:type="gramStart"/>
      <w:r>
        <w:t>brothers or sisters</w:t>
      </w:r>
      <w:proofErr w:type="gramEnd"/>
      <w:r>
        <w:t xml:space="preserve">, your relatives, or your rich neighbors; if you do, they may invite you back and so you will be repaid. But when you give a banquet, invite the poor, the </w:t>
      </w:r>
      <w:proofErr w:type="gramStart"/>
      <w:r>
        <w:t>cripples</w:t>
      </w:r>
      <w:proofErr w:type="gramEnd"/>
      <w:r>
        <w:t xml:space="preserve">, the lame, the blind, and you will be blessed. Although they cannot repay you, you will </w:t>
      </w:r>
      <w:proofErr w:type="gramStart"/>
      <w:r>
        <w:t>be repaid</w:t>
      </w:r>
      <w:proofErr w:type="gramEnd"/>
      <w:r>
        <w:t xml:space="preserve"> at the resurrection of the righteous.”</w:t>
      </w:r>
    </w:p>
    <w:p w14:paraId="1A1DE8A6" w14:textId="7FA4FF3A" w:rsidR="0049440A" w:rsidRDefault="0049440A" w:rsidP="0049440A">
      <w:r>
        <w:t xml:space="preserve">Heb. 13:1-3  Keep on loving one another as brothers and </w:t>
      </w:r>
      <w:r w:rsidR="007B3C6D">
        <w:t>sisters</w:t>
      </w:r>
      <w:r>
        <w:t xml:space="preserve">. Do not forget to show hospitality to strangers, for by so doing </w:t>
      </w:r>
      <w:proofErr w:type="gramStart"/>
      <w:r>
        <w:t>some</w:t>
      </w:r>
      <w:proofErr w:type="gramEnd"/>
      <w:r>
        <w:t xml:space="preserve"> people have shown hospitality to angels without knowing it. Continue to remember those in prison as if you were together with them in prison and those who </w:t>
      </w:r>
      <w:proofErr w:type="gramStart"/>
      <w:r>
        <w:t>are mistreated</w:t>
      </w:r>
      <w:proofErr w:type="gramEnd"/>
      <w:r>
        <w:t xml:space="preserve"> as if you yourselves were suffering.</w:t>
      </w:r>
    </w:p>
    <w:p w14:paraId="0872E107" w14:textId="77777777" w:rsidR="0049440A" w:rsidRDefault="0049440A" w:rsidP="0049440A">
      <w:r>
        <w:t>I Peter 4:9  Offer hospitality to one another without grumbling.</w:t>
      </w:r>
    </w:p>
    <w:p w14:paraId="3A2F9047" w14:textId="77777777" w:rsidR="0049440A" w:rsidRDefault="0049440A" w:rsidP="0049440A">
      <w:r>
        <w:t xml:space="preserve">Deut. 10:17-19  For the Lord your God is God of gods and Lord of lords, the great God, mighty and </w:t>
      </w:r>
      <w:proofErr w:type="gramStart"/>
      <w:r>
        <w:t>awesome</w:t>
      </w:r>
      <w:proofErr w:type="gramEnd"/>
      <w:r>
        <w:t xml:space="preserve">, who shows no partiality and accepts no bribes. He defends the cause of the fatherless and </w:t>
      </w:r>
      <w:r>
        <w:lastRenderedPageBreak/>
        <w:t>the widow, and loves the foreigner residing among you, giving them food and clothing. And you are to love those who are foreigners, for you yourselves were foreigners in Egypt.</w:t>
      </w:r>
    </w:p>
    <w:p w14:paraId="4DBEB940" w14:textId="77777777" w:rsidR="0049440A" w:rsidRDefault="0049440A" w:rsidP="0049440A">
      <w:r>
        <w:t>Romans 12:13  Share with the Lord’s people who are in need. Practice hospitality.</w:t>
      </w:r>
    </w:p>
    <w:p w14:paraId="28D5B4B4" w14:textId="7DD6EBF5" w:rsidR="0049440A" w:rsidRDefault="0049440A" w:rsidP="0049440A">
      <w:r>
        <w:t xml:space="preserve">I Tim. 3:2 </w:t>
      </w:r>
      <w:r w:rsidR="00E71266">
        <w:t xml:space="preserve"> </w:t>
      </w:r>
      <w:r>
        <w:t xml:space="preserve">Now the overseer is to be above reproach, faithful to his wife, temperate, self-controlled, respectable, hospitable, able to teach . . . </w:t>
      </w:r>
    </w:p>
    <w:p w14:paraId="298218CF" w14:textId="74FF484F" w:rsidR="0049440A" w:rsidRDefault="0049440A" w:rsidP="0049440A">
      <w:r>
        <w:t xml:space="preserve">Titus 1:7-8 </w:t>
      </w:r>
      <w:r w:rsidR="00E71266">
        <w:t xml:space="preserve"> </w:t>
      </w:r>
      <w:r>
        <w:t>Since an overseer manages God’s household, he must be blameless.</w:t>
      </w:r>
      <w:r w:rsidR="007B3C6D">
        <w:t>.</w:t>
      </w:r>
      <w:r>
        <w:t xml:space="preserve">.he must be hospitable, one who loves what is good, who is self-controlled, upright, holy and </w:t>
      </w:r>
      <w:r w:rsidR="007B3C6D">
        <w:t>disciplined</w:t>
      </w:r>
      <w:r>
        <w:t>.</w:t>
      </w:r>
    </w:p>
    <w:p w14:paraId="7EFE989C" w14:textId="29529A9C" w:rsidR="0049440A" w:rsidRDefault="0049440A" w:rsidP="0049440A">
      <w:r>
        <w:t xml:space="preserve">3 John 5-8 </w:t>
      </w:r>
      <w:r w:rsidR="00E71266">
        <w:t xml:space="preserve"> </w:t>
      </w:r>
      <w:r>
        <w:t xml:space="preserve">Dear friend, you are faithful in what you are doing for the </w:t>
      </w:r>
      <w:proofErr w:type="gramStart"/>
      <w:r>
        <w:t>brothers and sisters</w:t>
      </w:r>
      <w:proofErr w:type="gramEnd"/>
      <w:r>
        <w:t>, even though they are strangers to you. They have told the church about your love. Please send them on their way in a manner that honors God. It was for the sake of the Name that they went out, receiving no help from the pagans. We ought therefore to show hospitality to such people so that we may work together for the truth.</w:t>
      </w:r>
    </w:p>
    <w:p w14:paraId="28397461" w14:textId="77777777" w:rsidR="00E71266" w:rsidRDefault="00E71266" w:rsidP="00FD6E3D">
      <w:pPr>
        <w:rPr>
          <w:b/>
          <w:bCs/>
          <w:sz w:val="28"/>
          <w:szCs w:val="28"/>
        </w:rPr>
      </w:pPr>
    </w:p>
    <w:p w14:paraId="4CD7FC53" w14:textId="61021701" w:rsidR="00FD6E3D" w:rsidRPr="00FD6E3D" w:rsidRDefault="00FD6E3D" w:rsidP="00FD6E3D">
      <w:pPr>
        <w:rPr>
          <w:b/>
          <w:bCs/>
          <w:sz w:val="28"/>
          <w:szCs w:val="28"/>
        </w:rPr>
      </w:pPr>
      <w:r>
        <w:rPr>
          <w:b/>
          <w:bCs/>
          <w:sz w:val="28"/>
          <w:szCs w:val="28"/>
        </w:rPr>
        <w:t>C</w:t>
      </w:r>
      <w:r w:rsidRPr="00FD6E3D">
        <w:rPr>
          <w:b/>
          <w:bCs/>
          <w:sz w:val="28"/>
          <w:szCs w:val="28"/>
        </w:rPr>
        <w:t>onclusion</w:t>
      </w:r>
    </w:p>
    <w:p w14:paraId="22C1801F" w14:textId="6C6DD6AE" w:rsidR="00126242" w:rsidRDefault="00FD6E3D" w:rsidP="00FD6E3D">
      <w:pPr>
        <w:rPr>
          <w:rFonts w:cstheme="minorHAnsi"/>
        </w:rPr>
      </w:pPr>
      <w:r>
        <w:rPr>
          <w:rFonts w:cstheme="minorHAnsi"/>
          <w:color w:val="494949"/>
        </w:rPr>
        <w:t>Research</w:t>
      </w:r>
      <w:r w:rsidRPr="00F95942">
        <w:rPr>
          <w:rFonts w:cstheme="minorHAnsi"/>
          <w:color w:val="494949"/>
        </w:rPr>
        <w:t xml:space="preserve"> shows that being on a diverse team</w:t>
      </w:r>
      <w:r>
        <w:rPr>
          <w:rFonts w:cstheme="minorHAnsi"/>
          <w:color w:val="494949"/>
        </w:rPr>
        <w:t xml:space="preserve"> or small group</w:t>
      </w:r>
      <w:r w:rsidRPr="00F95942">
        <w:rPr>
          <w:rFonts w:cstheme="minorHAnsi"/>
          <w:color w:val="494949"/>
        </w:rPr>
        <w:t xml:space="preserve"> is a wonderful opportunity</w:t>
      </w:r>
      <w:r>
        <w:rPr>
          <w:rFonts w:cstheme="minorHAnsi"/>
          <w:color w:val="494949"/>
        </w:rPr>
        <w:t xml:space="preserve"> for personal growth. It</w:t>
      </w:r>
      <w:r w:rsidRPr="00F95942">
        <w:rPr>
          <w:rFonts w:cstheme="minorHAnsi"/>
          <w:color w:val="494949"/>
        </w:rPr>
        <w:t xml:space="preserve"> can </w:t>
      </w:r>
      <w:r w:rsidR="00126242">
        <w:rPr>
          <w:rFonts w:cstheme="minorHAnsi"/>
          <w:color w:val="494949"/>
        </w:rPr>
        <w:t xml:space="preserve">also </w:t>
      </w:r>
      <w:r w:rsidRPr="00F95942">
        <w:rPr>
          <w:rFonts w:cstheme="minorHAnsi"/>
          <w:color w:val="494949"/>
        </w:rPr>
        <w:t>lead to greater innovation</w:t>
      </w:r>
      <w:r>
        <w:rPr>
          <w:rFonts w:cstheme="minorHAnsi"/>
          <w:color w:val="494949"/>
        </w:rPr>
        <w:t xml:space="preserve">, </w:t>
      </w:r>
      <w:r w:rsidRPr="00F95942">
        <w:rPr>
          <w:rFonts w:cstheme="minorHAnsi"/>
          <w:color w:val="494949"/>
        </w:rPr>
        <w:t>creativity</w:t>
      </w:r>
      <w:r>
        <w:rPr>
          <w:rFonts w:cstheme="minorHAnsi"/>
          <w:color w:val="494949"/>
        </w:rPr>
        <w:t>, and new insight</w:t>
      </w:r>
      <w:r w:rsidR="00126242">
        <w:rPr>
          <w:rFonts w:cstheme="minorHAnsi"/>
          <w:color w:val="494949"/>
        </w:rPr>
        <w:t xml:space="preserve"> for the organization</w:t>
      </w:r>
      <w:r>
        <w:rPr>
          <w:rFonts w:cstheme="minorHAnsi"/>
          <w:color w:val="494949"/>
        </w:rPr>
        <w:t xml:space="preserve">. </w:t>
      </w:r>
      <w:r w:rsidR="003C42DA" w:rsidRPr="00F31956">
        <w:rPr>
          <w:rFonts w:cstheme="minorHAnsi"/>
          <w:color w:val="202124"/>
          <w:shd w:val="clear" w:color="auto" w:fill="FFFFFF"/>
        </w:rPr>
        <w:t>A culturally competent leader possesses </w:t>
      </w:r>
      <w:r w:rsidR="003C42DA" w:rsidRPr="00F31956">
        <w:rPr>
          <w:rFonts w:cstheme="minorHAnsi"/>
          <w:b/>
          <w:bCs/>
          <w:color w:val="202124"/>
          <w:shd w:val="clear" w:color="auto" w:fill="FFFFFF"/>
        </w:rPr>
        <w:t xml:space="preserve">the skills, knowledge, and attitude necessary to create authentic relationships with those from </w:t>
      </w:r>
      <w:proofErr w:type="gramStart"/>
      <w:r w:rsidR="003C42DA" w:rsidRPr="00F31956">
        <w:rPr>
          <w:rFonts w:cstheme="minorHAnsi"/>
          <w:b/>
          <w:bCs/>
          <w:color w:val="202124"/>
          <w:shd w:val="clear" w:color="auto" w:fill="FFFFFF"/>
        </w:rPr>
        <w:t>different cultures</w:t>
      </w:r>
      <w:proofErr w:type="gramEnd"/>
      <w:r w:rsidR="003C42DA" w:rsidRPr="00F31956">
        <w:rPr>
          <w:rFonts w:cstheme="minorHAnsi"/>
          <w:color w:val="202124"/>
          <w:shd w:val="clear" w:color="auto" w:fill="FFFFFF"/>
        </w:rPr>
        <w:t xml:space="preserve">. </w:t>
      </w:r>
      <w:proofErr w:type="gramStart"/>
      <w:r w:rsidR="00126242">
        <w:rPr>
          <w:rFonts w:cstheme="minorHAnsi"/>
          <w:color w:val="202124"/>
          <w:shd w:val="clear" w:color="auto" w:fill="FFFFFF"/>
        </w:rPr>
        <w:t>That’s</w:t>
      </w:r>
      <w:proofErr w:type="gramEnd"/>
      <w:r w:rsidR="00126242">
        <w:rPr>
          <w:rFonts w:cstheme="minorHAnsi"/>
          <w:color w:val="202124"/>
          <w:shd w:val="clear" w:color="auto" w:fill="FFFFFF"/>
        </w:rPr>
        <w:t xml:space="preserve"> what we all want. As we develop trusted </w:t>
      </w:r>
      <w:r w:rsidR="007B3C6D">
        <w:rPr>
          <w:rFonts w:cstheme="minorHAnsi"/>
          <w:color w:val="202124"/>
          <w:shd w:val="clear" w:color="auto" w:fill="FFFFFF"/>
        </w:rPr>
        <w:t>friendships,</w:t>
      </w:r>
      <w:r w:rsidR="00126242">
        <w:rPr>
          <w:rFonts w:cstheme="minorHAnsi"/>
          <w:color w:val="202124"/>
          <w:shd w:val="clear" w:color="auto" w:fill="FFFFFF"/>
        </w:rPr>
        <w:t xml:space="preserve"> </w:t>
      </w:r>
      <w:proofErr w:type="gramStart"/>
      <w:r w:rsidR="00126242">
        <w:rPr>
          <w:rFonts w:cstheme="minorHAnsi"/>
          <w:color w:val="202124"/>
          <w:shd w:val="clear" w:color="auto" w:fill="FFFFFF"/>
        </w:rPr>
        <w:t>we’ll</w:t>
      </w:r>
      <w:proofErr w:type="gramEnd"/>
      <w:r w:rsidR="00126242">
        <w:rPr>
          <w:rFonts w:cstheme="minorHAnsi"/>
          <w:color w:val="202124"/>
          <w:shd w:val="clear" w:color="auto" w:fill="FFFFFF"/>
        </w:rPr>
        <w:t xml:space="preserve"> develop t</w:t>
      </w:r>
      <w:r w:rsidR="003C42DA" w:rsidRPr="00F31956">
        <w:rPr>
          <w:rFonts w:cstheme="minorHAnsi"/>
        </w:rPr>
        <w:t xml:space="preserve">he skill </w:t>
      </w:r>
      <w:r w:rsidR="00126242">
        <w:rPr>
          <w:rFonts w:cstheme="minorHAnsi"/>
        </w:rPr>
        <w:t>to be able to</w:t>
      </w:r>
      <w:r w:rsidR="003C42DA" w:rsidRPr="00F31956">
        <w:rPr>
          <w:rFonts w:cstheme="minorHAnsi"/>
        </w:rPr>
        <w:t xml:space="preserve"> temporarily </w:t>
      </w:r>
      <w:r w:rsidR="00126242">
        <w:rPr>
          <w:rFonts w:cstheme="minorHAnsi"/>
        </w:rPr>
        <w:t>shift to</w:t>
      </w:r>
      <w:r w:rsidR="003C42DA" w:rsidRPr="00F31956">
        <w:rPr>
          <w:rFonts w:cstheme="minorHAnsi"/>
        </w:rPr>
        <w:t xml:space="preserve"> experience a situation from another </w:t>
      </w:r>
      <w:r w:rsidR="00126242">
        <w:rPr>
          <w:rFonts w:cstheme="minorHAnsi"/>
        </w:rPr>
        <w:t xml:space="preserve">Christian woman’s </w:t>
      </w:r>
      <w:r w:rsidR="003C42DA" w:rsidRPr="00F31956">
        <w:rPr>
          <w:rFonts w:cstheme="minorHAnsi"/>
        </w:rPr>
        <w:t>cultural perspective</w:t>
      </w:r>
      <w:r w:rsidR="00126242">
        <w:rPr>
          <w:rFonts w:cstheme="minorHAnsi"/>
        </w:rPr>
        <w:t>. This skill</w:t>
      </w:r>
      <w:r w:rsidR="003C42DA">
        <w:rPr>
          <w:rFonts w:cstheme="minorHAnsi"/>
        </w:rPr>
        <w:t xml:space="preserve"> is so helpful</w:t>
      </w:r>
      <w:r w:rsidR="003C42DA" w:rsidRPr="00F31956">
        <w:rPr>
          <w:rFonts w:cstheme="minorHAnsi"/>
        </w:rPr>
        <w:t xml:space="preserve">. </w:t>
      </w:r>
      <w:r w:rsidR="00126242">
        <w:rPr>
          <w:rFonts w:cstheme="minorHAnsi"/>
        </w:rPr>
        <w:t>Being able to see things from someone else’s perspective</w:t>
      </w:r>
      <w:r w:rsidR="003C42DA" w:rsidRPr="00F31956">
        <w:rPr>
          <w:rFonts w:cstheme="minorHAnsi"/>
        </w:rPr>
        <w:t xml:space="preserve"> does not involve stereotyping or giving up </w:t>
      </w:r>
      <w:r w:rsidR="00126242">
        <w:rPr>
          <w:rFonts w:cstheme="minorHAnsi"/>
        </w:rPr>
        <w:t>your</w:t>
      </w:r>
      <w:r w:rsidR="003C42DA" w:rsidRPr="00F31956">
        <w:rPr>
          <w:rFonts w:cstheme="minorHAnsi"/>
        </w:rPr>
        <w:t xml:space="preserve"> own cultural values and beliefs</w:t>
      </w:r>
      <w:r w:rsidR="003C42DA">
        <w:rPr>
          <w:rFonts w:cstheme="minorHAnsi"/>
        </w:rPr>
        <w:t xml:space="preserve">. But it can give you the wisdom to know </w:t>
      </w:r>
      <w:r w:rsidR="00126242">
        <w:rPr>
          <w:rFonts w:cstheme="minorHAnsi"/>
        </w:rPr>
        <w:t>how</w:t>
      </w:r>
      <w:r w:rsidR="003C42DA">
        <w:rPr>
          <w:rFonts w:cstheme="minorHAnsi"/>
        </w:rPr>
        <w:t xml:space="preserve"> you </w:t>
      </w:r>
      <w:r w:rsidR="00126242">
        <w:rPr>
          <w:rFonts w:cstheme="minorHAnsi"/>
        </w:rPr>
        <w:t>might</w:t>
      </w:r>
      <w:r w:rsidR="003C42DA">
        <w:rPr>
          <w:rFonts w:cstheme="minorHAnsi"/>
        </w:rPr>
        <w:t xml:space="preserve"> modify your usual approach </w:t>
      </w:r>
      <w:proofErr w:type="gramStart"/>
      <w:r w:rsidR="003C42DA">
        <w:rPr>
          <w:rFonts w:cstheme="minorHAnsi"/>
        </w:rPr>
        <w:t>in order to</w:t>
      </w:r>
      <w:proofErr w:type="gramEnd"/>
      <w:r w:rsidR="003C42DA">
        <w:rPr>
          <w:rFonts w:cstheme="minorHAnsi"/>
        </w:rPr>
        <w:t xml:space="preserve"> be inclusive of others. </w:t>
      </w:r>
      <w:r w:rsidR="00126242">
        <w:rPr>
          <w:rFonts w:cstheme="minorHAnsi"/>
        </w:rPr>
        <w:t xml:space="preserve">You might choose to adjust your </w:t>
      </w:r>
      <w:r w:rsidR="00126242" w:rsidRPr="00F31956">
        <w:rPr>
          <w:rFonts w:cstheme="minorHAnsi"/>
        </w:rPr>
        <w:t xml:space="preserve">body language, demeanor, use of language, and personal space </w:t>
      </w:r>
      <w:proofErr w:type="gramStart"/>
      <w:r w:rsidR="00126242">
        <w:rPr>
          <w:rFonts w:cstheme="minorHAnsi"/>
        </w:rPr>
        <w:t>in order to</w:t>
      </w:r>
      <w:proofErr w:type="gramEnd"/>
      <w:r w:rsidR="00126242">
        <w:rPr>
          <w:rFonts w:cstheme="minorHAnsi"/>
        </w:rPr>
        <w:t xml:space="preserve"> welcome women of another culture. </w:t>
      </w:r>
      <w:r w:rsidR="00126242" w:rsidRPr="00F31956">
        <w:rPr>
          <w:rFonts w:eastAsia="Times New Roman" w:cstheme="minorHAnsi"/>
          <w:color w:val="404144"/>
          <w:bdr w:val="none" w:sz="0" w:space="0" w:color="auto" w:frame="1"/>
        </w:rPr>
        <w:t>No one is ever culturally competent in every way with everyone</w:t>
      </w:r>
      <w:r w:rsidR="00126242">
        <w:rPr>
          <w:rFonts w:eastAsia="Times New Roman" w:cstheme="minorHAnsi"/>
          <w:color w:val="404144"/>
          <w:bdr w:val="none" w:sz="0" w:space="0" w:color="auto" w:frame="1"/>
        </w:rPr>
        <w:t xml:space="preserve">. What we are hoping is that we will </w:t>
      </w:r>
      <w:r w:rsidR="007B3C6D">
        <w:rPr>
          <w:rFonts w:eastAsia="Times New Roman" w:cstheme="minorHAnsi"/>
          <w:color w:val="404144"/>
          <w:bdr w:val="none" w:sz="0" w:space="0" w:color="auto" w:frame="1"/>
        </w:rPr>
        <w:t>grow</w:t>
      </w:r>
      <w:r w:rsidR="00126242">
        <w:rPr>
          <w:rFonts w:eastAsia="Times New Roman" w:cstheme="minorHAnsi"/>
          <w:color w:val="404144"/>
          <w:bdr w:val="none" w:sz="0" w:space="0" w:color="auto" w:frame="1"/>
        </w:rPr>
        <w:t xml:space="preserve"> in our intercultural skills.</w:t>
      </w:r>
    </w:p>
    <w:p w14:paraId="3702349F" w14:textId="49577E48" w:rsidR="00FD6E3D" w:rsidRDefault="00126242" w:rsidP="00FD6E3D">
      <w:pPr>
        <w:rPr>
          <w:rFonts w:cstheme="minorHAnsi"/>
          <w:color w:val="494949"/>
        </w:rPr>
      </w:pPr>
      <w:r>
        <w:rPr>
          <w:rFonts w:cstheme="minorHAnsi"/>
        </w:rPr>
        <w:t>Multicultural groups are</w:t>
      </w:r>
      <w:r w:rsidR="00FD6E3D">
        <w:rPr>
          <w:rFonts w:cstheme="minorHAnsi"/>
          <w:color w:val="494949"/>
        </w:rPr>
        <w:t xml:space="preserve"> a foretaste of heaven where we will gather with people from every tribe and every nation to worship our Lord and Savior, Jesus Christ, who created us in his image and gifted us that we might be able to serve each other as one body with Jesus as our Head.</w:t>
      </w:r>
    </w:p>
    <w:p w14:paraId="23E36A9F" w14:textId="77777777" w:rsidR="007B3C6D" w:rsidRDefault="007B3C6D" w:rsidP="00FD6E3D">
      <w:pPr>
        <w:rPr>
          <w:rFonts w:cstheme="minorHAnsi"/>
          <w:color w:val="494949"/>
        </w:rPr>
      </w:pPr>
    </w:p>
    <w:p w14:paraId="1153FFDD" w14:textId="77777777" w:rsidR="007B3C6D" w:rsidRDefault="007B3C6D" w:rsidP="00FD6E3D">
      <w:pPr>
        <w:rPr>
          <w:rFonts w:cstheme="minorHAnsi"/>
          <w:color w:val="494949"/>
        </w:rPr>
      </w:pPr>
    </w:p>
    <w:p w14:paraId="2710EE41" w14:textId="77777777" w:rsidR="007B3C6D" w:rsidRDefault="007B3C6D" w:rsidP="00FD6E3D">
      <w:pPr>
        <w:rPr>
          <w:rFonts w:cstheme="minorHAnsi"/>
          <w:color w:val="494949"/>
        </w:rPr>
      </w:pPr>
    </w:p>
    <w:p w14:paraId="09707BD1" w14:textId="77777777" w:rsidR="007B3C6D" w:rsidRDefault="007B3C6D" w:rsidP="00FD6E3D">
      <w:pPr>
        <w:rPr>
          <w:rFonts w:cstheme="minorHAnsi"/>
          <w:color w:val="494949"/>
        </w:rPr>
      </w:pPr>
    </w:p>
    <w:p w14:paraId="3E8CC758" w14:textId="77777777" w:rsidR="007B3C6D" w:rsidRDefault="007B3C6D" w:rsidP="00FD6E3D">
      <w:pPr>
        <w:rPr>
          <w:rFonts w:cstheme="minorHAnsi"/>
          <w:color w:val="494949"/>
        </w:rPr>
      </w:pPr>
    </w:p>
    <w:p w14:paraId="5708483F" w14:textId="77777777" w:rsidR="007B3C6D" w:rsidRDefault="007B3C6D" w:rsidP="00FD6E3D">
      <w:pPr>
        <w:rPr>
          <w:rFonts w:cstheme="minorHAnsi"/>
          <w:color w:val="494949"/>
        </w:rPr>
      </w:pPr>
    </w:p>
    <w:p w14:paraId="6EE2B8D7" w14:textId="77777777" w:rsidR="007B3C6D" w:rsidRDefault="007B3C6D" w:rsidP="00FD6E3D">
      <w:pPr>
        <w:rPr>
          <w:rFonts w:cstheme="minorHAnsi"/>
          <w:color w:val="494949"/>
        </w:rPr>
      </w:pPr>
    </w:p>
    <w:p w14:paraId="67521F3E" w14:textId="77777777" w:rsidR="007B3C6D" w:rsidRDefault="007B3C6D" w:rsidP="00FD6E3D">
      <w:pPr>
        <w:rPr>
          <w:rFonts w:cstheme="minorHAnsi"/>
          <w:color w:val="494949"/>
        </w:rPr>
      </w:pPr>
    </w:p>
    <w:p w14:paraId="1F22B235" w14:textId="77777777" w:rsidR="007B3C6D" w:rsidRDefault="007B3C6D" w:rsidP="00FD6E3D">
      <w:pPr>
        <w:rPr>
          <w:rFonts w:cstheme="minorHAnsi"/>
          <w:color w:val="494949"/>
        </w:rPr>
      </w:pPr>
    </w:p>
    <w:p w14:paraId="60B38194" w14:textId="77777777" w:rsidR="007B3C6D" w:rsidRDefault="007B3C6D" w:rsidP="00FD6E3D">
      <w:pPr>
        <w:rPr>
          <w:rFonts w:cstheme="minorHAnsi"/>
          <w:color w:val="494949"/>
        </w:rPr>
      </w:pPr>
    </w:p>
    <w:p w14:paraId="5C12001C" w14:textId="77777777" w:rsidR="007B3C6D" w:rsidRDefault="007B3C6D" w:rsidP="00FD6E3D">
      <w:pPr>
        <w:rPr>
          <w:rFonts w:cstheme="minorHAnsi"/>
          <w:color w:val="494949"/>
        </w:rPr>
      </w:pPr>
    </w:p>
    <w:p w14:paraId="0CB57A6E" w14:textId="77777777" w:rsidR="007B3C6D" w:rsidRDefault="007B3C6D" w:rsidP="00FD6E3D">
      <w:pPr>
        <w:rPr>
          <w:rFonts w:cstheme="minorHAnsi"/>
          <w:color w:val="494949"/>
        </w:rPr>
      </w:pPr>
    </w:p>
    <w:p w14:paraId="43AB2998" w14:textId="77777777" w:rsidR="007B3C6D" w:rsidRDefault="007B3C6D" w:rsidP="00FD6E3D">
      <w:pPr>
        <w:rPr>
          <w:rFonts w:cstheme="minorHAnsi"/>
          <w:color w:val="494949"/>
        </w:rPr>
      </w:pPr>
    </w:p>
    <w:p w14:paraId="57551632" w14:textId="77777777" w:rsidR="007B3C6D" w:rsidRDefault="007B3C6D" w:rsidP="00FD6E3D">
      <w:pPr>
        <w:rPr>
          <w:rFonts w:cstheme="minorHAnsi"/>
          <w:color w:val="494949"/>
        </w:rPr>
      </w:pPr>
    </w:p>
    <w:p w14:paraId="46DD2FE2" w14:textId="77777777" w:rsidR="007B3C6D" w:rsidRDefault="007B3C6D" w:rsidP="00FD6E3D">
      <w:pPr>
        <w:rPr>
          <w:rFonts w:cstheme="minorHAnsi"/>
          <w:color w:val="494949"/>
        </w:rPr>
      </w:pPr>
    </w:p>
    <w:p w14:paraId="6C6AFD4E" w14:textId="77777777" w:rsidR="007B3C6D" w:rsidRDefault="007B3C6D" w:rsidP="00FD6E3D">
      <w:pPr>
        <w:rPr>
          <w:rFonts w:cstheme="minorHAnsi"/>
          <w:color w:val="494949"/>
        </w:rPr>
      </w:pPr>
    </w:p>
    <w:p w14:paraId="79D2B99B" w14:textId="77777777" w:rsidR="007B3C6D" w:rsidRDefault="007B3C6D" w:rsidP="00FD6E3D">
      <w:pPr>
        <w:rPr>
          <w:rFonts w:cstheme="minorHAnsi"/>
          <w:color w:val="494949"/>
        </w:rPr>
      </w:pPr>
    </w:p>
    <w:p w14:paraId="16137BC1" w14:textId="77777777" w:rsidR="007B3C6D" w:rsidRDefault="007B3C6D" w:rsidP="00FD6E3D">
      <w:pPr>
        <w:rPr>
          <w:rFonts w:cstheme="minorHAnsi"/>
          <w:color w:val="494949"/>
        </w:rPr>
      </w:pPr>
    </w:p>
    <w:p w14:paraId="2366E37C" w14:textId="77777777" w:rsidR="007B3C6D" w:rsidRDefault="007B3C6D" w:rsidP="00FD6E3D">
      <w:pPr>
        <w:rPr>
          <w:rFonts w:cstheme="minorHAnsi"/>
          <w:color w:val="494949"/>
        </w:rPr>
      </w:pPr>
    </w:p>
    <w:p w14:paraId="3D24F475" w14:textId="77777777" w:rsidR="007B3C6D" w:rsidRDefault="007B3C6D" w:rsidP="00FD6E3D">
      <w:pPr>
        <w:rPr>
          <w:rFonts w:cstheme="minorHAnsi"/>
          <w:color w:val="494949"/>
        </w:rPr>
      </w:pPr>
    </w:p>
    <w:p w14:paraId="4E24CC26" w14:textId="77777777" w:rsidR="007B3C6D" w:rsidRDefault="007B3C6D" w:rsidP="00FD6E3D">
      <w:pPr>
        <w:rPr>
          <w:rFonts w:cstheme="minorHAnsi"/>
          <w:color w:val="494949"/>
        </w:rPr>
      </w:pPr>
    </w:p>
    <w:p w14:paraId="6B8590CB" w14:textId="5E2D62E4" w:rsidR="007B3C6D" w:rsidRPr="007B3C6D" w:rsidRDefault="007B3C6D" w:rsidP="00FD6E3D">
      <w:r w:rsidRPr="007B3C6D">
        <w:t xml:space="preserve">All Scripture quotations, unless otherwise indicated, </w:t>
      </w:r>
      <w:proofErr w:type="gramStart"/>
      <w:r w:rsidRPr="007B3C6D">
        <w:t>are taken</w:t>
      </w:r>
      <w:proofErr w:type="gramEnd"/>
      <w:r w:rsidRPr="007B3C6D">
        <w:t xml:space="preserve"> from the Holy Bible, New International Version®. NIV®. Copyright ©1973, 1978, 1984 by International Bible Society. Used by permission of Zondervan Publishing House. All rights reserved. </w:t>
      </w:r>
    </w:p>
    <w:p w14:paraId="0A21B184" w14:textId="23327CDE" w:rsidR="007B3C6D" w:rsidRPr="007B3C6D" w:rsidRDefault="007B3C6D" w:rsidP="00FD6E3D">
      <w:r w:rsidRPr="007B3C6D">
        <w:rPr>
          <w:rFonts w:cstheme="minorHAnsi"/>
        </w:rPr>
        <w:t>©</w:t>
      </w:r>
      <w:r w:rsidRPr="007B3C6D">
        <w:t>NEWIM 2024</w:t>
      </w:r>
    </w:p>
    <w:sectPr w:rsidR="007B3C6D" w:rsidRPr="007B3C6D" w:rsidSect="002B0971">
      <w:footerReference w:type="default" r:id="rId10"/>
      <w:pgSz w:w="12240" w:h="15840"/>
      <w:pgMar w:top="81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5A3CE" w14:textId="77777777" w:rsidR="002B0971" w:rsidRDefault="002B0971" w:rsidP="00B63012">
      <w:pPr>
        <w:spacing w:after="0" w:line="240" w:lineRule="auto"/>
      </w:pPr>
      <w:r>
        <w:separator/>
      </w:r>
    </w:p>
  </w:endnote>
  <w:endnote w:type="continuationSeparator" w:id="0">
    <w:p w14:paraId="09AADC12" w14:textId="77777777" w:rsidR="002B0971" w:rsidRDefault="002B0971" w:rsidP="00B63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05A6A" w14:textId="447DFB15" w:rsidR="00B63012" w:rsidRDefault="00ED4E01">
    <w:pPr>
      <w:pStyle w:val="Footer"/>
    </w:pPr>
    <w:r>
      <w:ptab w:relativeTo="margin" w:alignment="center" w:leader="none"/>
    </w:r>
    <w:r>
      <w:rPr>
        <w:noProof/>
      </w:rPr>
      <w:drawing>
        <wp:inline distT="0" distB="0" distL="0" distR="0" wp14:anchorId="025EF6E7" wp14:editId="2D77FD32">
          <wp:extent cx="1403985" cy="598493"/>
          <wp:effectExtent l="0" t="0" r="5715" b="0"/>
          <wp:docPr id="618372940" name="Picture 2" descr="A logo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57899" name="Picture 2" descr="A logo with a he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1515875" cy="646190"/>
                  </a:xfrm>
                  <a:prstGeom prst="rect">
                    <a:avLst/>
                  </a:prstGeom>
                </pic:spPr>
              </pic:pic>
            </a:graphicData>
          </a:graphic>
        </wp:inline>
      </w:drawing>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1AA86" w14:textId="77777777" w:rsidR="002B0971" w:rsidRDefault="002B0971" w:rsidP="00B63012">
      <w:pPr>
        <w:spacing w:after="0" w:line="240" w:lineRule="auto"/>
      </w:pPr>
      <w:r>
        <w:separator/>
      </w:r>
    </w:p>
  </w:footnote>
  <w:footnote w:type="continuationSeparator" w:id="0">
    <w:p w14:paraId="78EF2731" w14:textId="77777777" w:rsidR="002B0971" w:rsidRDefault="002B0971" w:rsidP="00B63012">
      <w:pPr>
        <w:spacing w:after="0" w:line="240" w:lineRule="auto"/>
      </w:pPr>
      <w:r>
        <w:continuationSeparator/>
      </w:r>
    </w:p>
  </w:footnote>
  <w:footnote w:id="1">
    <w:p w14:paraId="7538188B" w14:textId="4B8A4A3D" w:rsidR="00E87443" w:rsidRDefault="00E87443">
      <w:pPr>
        <w:pStyle w:val="FootnoteText"/>
      </w:pPr>
      <w:r>
        <w:rPr>
          <w:rStyle w:val="FootnoteReference"/>
        </w:rPr>
        <w:footnoteRef/>
      </w:r>
      <w:r>
        <w:t xml:space="preserve"> </w:t>
      </w:r>
      <w:hyperlink r:id="rId1" w:history="1">
        <w:r>
          <w:rPr>
            <w:rStyle w:val="Hyperlink"/>
          </w:rPr>
          <w:t>Immigrants in California - Public Policy Institute of California (ppic.org)</w:t>
        </w:r>
      </w:hyperlink>
    </w:p>
  </w:footnote>
  <w:footnote w:id="2">
    <w:p w14:paraId="0E50662C" w14:textId="7E196F3A" w:rsidR="00E87443" w:rsidRDefault="00E87443">
      <w:pPr>
        <w:pStyle w:val="FootnoteText"/>
      </w:pPr>
      <w:r>
        <w:rPr>
          <w:rStyle w:val="FootnoteReference"/>
        </w:rPr>
        <w:footnoteRef/>
      </w:r>
      <w:r>
        <w:t xml:space="preserve"> Insight from Dr. Julie Smestad, doctoral dissertation</w:t>
      </w:r>
      <w:r w:rsidRPr="00E87443">
        <w:rPr>
          <w:i/>
          <w:iCs/>
        </w:rPr>
        <w:t>: Change process for Traditional Churches to Spiritually Form Millennials While Retraining Older Generations</w:t>
      </w:r>
      <w:r>
        <w:t>, Smestad, May 2020, Dallas Theological Seminary.</w:t>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0B2"/>
    <w:multiLevelType w:val="hybridMultilevel"/>
    <w:tmpl w:val="481A95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2497C"/>
    <w:multiLevelType w:val="hybridMultilevel"/>
    <w:tmpl w:val="7C6E0796"/>
    <w:lvl w:ilvl="0" w:tplc="53C03F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C957D4"/>
    <w:multiLevelType w:val="hybridMultilevel"/>
    <w:tmpl w:val="2CDC6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E8231C"/>
    <w:multiLevelType w:val="hybridMultilevel"/>
    <w:tmpl w:val="C80AE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E60E0D"/>
    <w:multiLevelType w:val="hybridMultilevel"/>
    <w:tmpl w:val="55B0A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AE67499"/>
    <w:multiLevelType w:val="hybridMultilevel"/>
    <w:tmpl w:val="1E40F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A64594"/>
    <w:multiLevelType w:val="hybridMultilevel"/>
    <w:tmpl w:val="142C5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0F4AE0"/>
    <w:multiLevelType w:val="hybridMultilevel"/>
    <w:tmpl w:val="8DF0A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7021F0"/>
    <w:multiLevelType w:val="hybridMultilevel"/>
    <w:tmpl w:val="1DBE4712"/>
    <w:lvl w:ilvl="0" w:tplc="EF8C8550">
      <w:start w:val="1"/>
      <w:numFmt w:val="bullet"/>
      <w:lvlText w:val=""/>
      <w:lvlJc w:val="left"/>
      <w:pPr>
        <w:ind w:left="720" w:hanging="360"/>
      </w:pPr>
      <w:rPr>
        <w:rFonts w:ascii="Symbol" w:hAnsi="Symbol" w:hint="default"/>
      </w:rPr>
    </w:lvl>
    <w:lvl w:ilvl="1" w:tplc="B5B698D2">
      <w:start w:val="1"/>
      <w:numFmt w:val="bullet"/>
      <w:lvlText w:val="o"/>
      <w:lvlJc w:val="left"/>
      <w:pPr>
        <w:ind w:left="1440" w:hanging="360"/>
      </w:pPr>
      <w:rPr>
        <w:rFonts w:ascii="Courier New" w:hAnsi="Courier New" w:hint="default"/>
      </w:rPr>
    </w:lvl>
    <w:lvl w:ilvl="2" w:tplc="22FCA678">
      <w:start w:val="1"/>
      <w:numFmt w:val="bullet"/>
      <w:lvlText w:val=""/>
      <w:lvlJc w:val="left"/>
      <w:pPr>
        <w:ind w:left="2160" w:hanging="360"/>
      </w:pPr>
      <w:rPr>
        <w:rFonts w:ascii="Wingdings" w:hAnsi="Wingdings" w:hint="default"/>
      </w:rPr>
    </w:lvl>
    <w:lvl w:ilvl="3" w:tplc="DA382698">
      <w:start w:val="1"/>
      <w:numFmt w:val="bullet"/>
      <w:lvlText w:val=""/>
      <w:lvlJc w:val="left"/>
      <w:pPr>
        <w:ind w:left="2880" w:hanging="360"/>
      </w:pPr>
      <w:rPr>
        <w:rFonts w:ascii="Symbol" w:hAnsi="Symbol" w:hint="default"/>
      </w:rPr>
    </w:lvl>
    <w:lvl w:ilvl="4" w:tplc="EFECBF72">
      <w:start w:val="1"/>
      <w:numFmt w:val="bullet"/>
      <w:lvlText w:val="o"/>
      <w:lvlJc w:val="left"/>
      <w:pPr>
        <w:ind w:left="3600" w:hanging="360"/>
      </w:pPr>
      <w:rPr>
        <w:rFonts w:ascii="Courier New" w:hAnsi="Courier New" w:hint="default"/>
      </w:rPr>
    </w:lvl>
    <w:lvl w:ilvl="5" w:tplc="EE4C6164">
      <w:start w:val="1"/>
      <w:numFmt w:val="bullet"/>
      <w:lvlText w:val=""/>
      <w:lvlJc w:val="left"/>
      <w:pPr>
        <w:ind w:left="4320" w:hanging="360"/>
      </w:pPr>
      <w:rPr>
        <w:rFonts w:ascii="Wingdings" w:hAnsi="Wingdings" w:hint="default"/>
      </w:rPr>
    </w:lvl>
    <w:lvl w:ilvl="6" w:tplc="A8F06834">
      <w:start w:val="1"/>
      <w:numFmt w:val="bullet"/>
      <w:lvlText w:val=""/>
      <w:lvlJc w:val="left"/>
      <w:pPr>
        <w:ind w:left="5040" w:hanging="360"/>
      </w:pPr>
      <w:rPr>
        <w:rFonts w:ascii="Symbol" w:hAnsi="Symbol" w:hint="default"/>
      </w:rPr>
    </w:lvl>
    <w:lvl w:ilvl="7" w:tplc="0F42CDF2">
      <w:start w:val="1"/>
      <w:numFmt w:val="bullet"/>
      <w:lvlText w:val="o"/>
      <w:lvlJc w:val="left"/>
      <w:pPr>
        <w:ind w:left="5760" w:hanging="360"/>
      </w:pPr>
      <w:rPr>
        <w:rFonts w:ascii="Courier New" w:hAnsi="Courier New" w:hint="default"/>
      </w:rPr>
    </w:lvl>
    <w:lvl w:ilvl="8" w:tplc="7D3ABE9A">
      <w:start w:val="1"/>
      <w:numFmt w:val="bullet"/>
      <w:lvlText w:val=""/>
      <w:lvlJc w:val="left"/>
      <w:pPr>
        <w:ind w:left="6480" w:hanging="360"/>
      </w:pPr>
      <w:rPr>
        <w:rFonts w:ascii="Wingdings" w:hAnsi="Wingdings" w:hint="default"/>
      </w:rPr>
    </w:lvl>
  </w:abstractNum>
  <w:abstractNum w:abstractNumId="9" w15:restartNumberingAfterBreak="0">
    <w:nsid w:val="4B804577"/>
    <w:multiLevelType w:val="multilevel"/>
    <w:tmpl w:val="4102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BE4B88"/>
    <w:multiLevelType w:val="multilevel"/>
    <w:tmpl w:val="F024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117041"/>
    <w:multiLevelType w:val="multilevel"/>
    <w:tmpl w:val="93A4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612FAE"/>
    <w:multiLevelType w:val="multilevel"/>
    <w:tmpl w:val="D412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7C380F"/>
    <w:multiLevelType w:val="multilevel"/>
    <w:tmpl w:val="C212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A8BD1A"/>
    <w:multiLevelType w:val="hybridMultilevel"/>
    <w:tmpl w:val="67A229FC"/>
    <w:lvl w:ilvl="0" w:tplc="0C0A5346">
      <w:start w:val="1"/>
      <w:numFmt w:val="bullet"/>
      <w:lvlText w:val=""/>
      <w:lvlJc w:val="left"/>
      <w:pPr>
        <w:ind w:left="720" w:hanging="360"/>
      </w:pPr>
      <w:rPr>
        <w:rFonts w:ascii="Symbol" w:hAnsi="Symbol" w:hint="default"/>
      </w:rPr>
    </w:lvl>
    <w:lvl w:ilvl="1" w:tplc="0900937A">
      <w:start w:val="1"/>
      <w:numFmt w:val="bullet"/>
      <w:lvlText w:val="o"/>
      <w:lvlJc w:val="left"/>
      <w:pPr>
        <w:ind w:left="1440" w:hanging="360"/>
      </w:pPr>
      <w:rPr>
        <w:rFonts w:ascii="Courier New" w:hAnsi="Courier New" w:hint="default"/>
      </w:rPr>
    </w:lvl>
    <w:lvl w:ilvl="2" w:tplc="396073DC">
      <w:start w:val="1"/>
      <w:numFmt w:val="bullet"/>
      <w:lvlText w:val=""/>
      <w:lvlJc w:val="left"/>
      <w:pPr>
        <w:ind w:left="2160" w:hanging="360"/>
      </w:pPr>
      <w:rPr>
        <w:rFonts w:ascii="Wingdings" w:hAnsi="Wingdings" w:hint="default"/>
      </w:rPr>
    </w:lvl>
    <w:lvl w:ilvl="3" w:tplc="523AEDC2">
      <w:start w:val="1"/>
      <w:numFmt w:val="bullet"/>
      <w:lvlText w:val=""/>
      <w:lvlJc w:val="left"/>
      <w:pPr>
        <w:ind w:left="2880" w:hanging="360"/>
      </w:pPr>
      <w:rPr>
        <w:rFonts w:ascii="Symbol" w:hAnsi="Symbol" w:hint="default"/>
      </w:rPr>
    </w:lvl>
    <w:lvl w:ilvl="4" w:tplc="F1783DD4">
      <w:start w:val="1"/>
      <w:numFmt w:val="bullet"/>
      <w:lvlText w:val="o"/>
      <w:lvlJc w:val="left"/>
      <w:pPr>
        <w:ind w:left="3600" w:hanging="360"/>
      </w:pPr>
      <w:rPr>
        <w:rFonts w:ascii="Courier New" w:hAnsi="Courier New" w:hint="default"/>
      </w:rPr>
    </w:lvl>
    <w:lvl w:ilvl="5" w:tplc="66F8B9F2">
      <w:start w:val="1"/>
      <w:numFmt w:val="bullet"/>
      <w:lvlText w:val=""/>
      <w:lvlJc w:val="left"/>
      <w:pPr>
        <w:ind w:left="4320" w:hanging="360"/>
      </w:pPr>
      <w:rPr>
        <w:rFonts w:ascii="Wingdings" w:hAnsi="Wingdings" w:hint="default"/>
      </w:rPr>
    </w:lvl>
    <w:lvl w:ilvl="6" w:tplc="00DC5F96">
      <w:start w:val="1"/>
      <w:numFmt w:val="bullet"/>
      <w:lvlText w:val=""/>
      <w:lvlJc w:val="left"/>
      <w:pPr>
        <w:ind w:left="5040" w:hanging="360"/>
      </w:pPr>
      <w:rPr>
        <w:rFonts w:ascii="Symbol" w:hAnsi="Symbol" w:hint="default"/>
      </w:rPr>
    </w:lvl>
    <w:lvl w:ilvl="7" w:tplc="9142FA34">
      <w:start w:val="1"/>
      <w:numFmt w:val="bullet"/>
      <w:lvlText w:val="o"/>
      <w:lvlJc w:val="left"/>
      <w:pPr>
        <w:ind w:left="5760" w:hanging="360"/>
      </w:pPr>
      <w:rPr>
        <w:rFonts w:ascii="Courier New" w:hAnsi="Courier New" w:hint="default"/>
      </w:rPr>
    </w:lvl>
    <w:lvl w:ilvl="8" w:tplc="49E2E306">
      <w:start w:val="1"/>
      <w:numFmt w:val="bullet"/>
      <w:lvlText w:val=""/>
      <w:lvlJc w:val="left"/>
      <w:pPr>
        <w:ind w:left="6480" w:hanging="360"/>
      </w:pPr>
      <w:rPr>
        <w:rFonts w:ascii="Wingdings" w:hAnsi="Wingdings" w:hint="default"/>
      </w:rPr>
    </w:lvl>
  </w:abstractNum>
  <w:abstractNum w:abstractNumId="15" w15:restartNumberingAfterBreak="0">
    <w:nsid w:val="63EF20F5"/>
    <w:multiLevelType w:val="hybridMultilevel"/>
    <w:tmpl w:val="0AF00A1A"/>
    <w:lvl w:ilvl="0" w:tplc="E8860430">
      <w:start w:val="1"/>
      <w:numFmt w:val="decimal"/>
      <w:lvlText w:val="%1."/>
      <w:lvlJc w:val="left"/>
      <w:pPr>
        <w:ind w:left="720" w:hanging="360"/>
      </w:pPr>
    </w:lvl>
    <w:lvl w:ilvl="1" w:tplc="0A723162">
      <w:start w:val="1"/>
      <w:numFmt w:val="lowerLetter"/>
      <w:lvlText w:val="%2."/>
      <w:lvlJc w:val="left"/>
      <w:pPr>
        <w:ind w:left="1440" w:hanging="360"/>
      </w:pPr>
    </w:lvl>
    <w:lvl w:ilvl="2" w:tplc="C2D4D484">
      <w:start w:val="1"/>
      <w:numFmt w:val="lowerRoman"/>
      <w:lvlText w:val="%3."/>
      <w:lvlJc w:val="right"/>
      <w:pPr>
        <w:ind w:left="2160" w:hanging="180"/>
      </w:pPr>
    </w:lvl>
    <w:lvl w:ilvl="3" w:tplc="50ECFBD6">
      <w:start w:val="1"/>
      <w:numFmt w:val="decimal"/>
      <w:lvlText w:val="%4."/>
      <w:lvlJc w:val="left"/>
      <w:pPr>
        <w:ind w:left="2880" w:hanging="360"/>
      </w:pPr>
    </w:lvl>
    <w:lvl w:ilvl="4" w:tplc="F078C2C6">
      <w:start w:val="1"/>
      <w:numFmt w:val="lowerLetter"/>
      <w:lvlText w:val="%5."/>
      <w:lvlJc w:val="left"/>
      <w:pPr>
        <w:ind w:left="3600" w:hanging="360"/>
      </w:pPr>
    </w:lvl>
    <w:lvl w:ilvl="5" w:tplc="E3003BB8">
      <w:start w:val="1"/>
      <w:numFmt w:val="lowerRoman"/>
      <w:lvlText w:val="%6."/>
      <w:lvlJc w:val="right"/>
      <w:pPr>
        <w:ind w:left="4320" w:hanging="180"/>
      </w:pPr>
    </w:lvl>
    <w:lvl w:ilvl="6" w:tplc="8D0EEA52">
      <w:start w:val="1"/>
      <w:numFmt w:val="decimal"/>
      <w:lvlText w:val="%7."/>
      <w:lvlJc w:val="left"/>
      <w:pPr>
        <w:ind w:left="5040" w:hanging="360"/>
      </w:pPr>
    </w:lvl>
    <w:lvl w:ilvl="7" w:tplc="14985178">
      <w:start w:val="1"/>
      <w:numFmt w:val="lowerLetter"/>
      <w:lvlText w:val="%8."/>
      <w:lvlJc w:val="left"/>
      <w:pPr>
        <w:ind w:left="5760" w:hanging="360"/>
      </w:pPr>
    </w:lvl>
    <w:lvl w:ilvl="8" w:tplc="D8FA91D0">
      <w:start w:val="1"/>
      <w:numFmt w:val="lowerRoman"/>
      <w:lvlText w:val="%9."/>
      <w:lvlJc w:val="right"/>
      <w:pPr>
        <w:ind w:left="6480" w:hanging="180"/>
      </w:pPr>
    </w:lvl>
  </w:abstractNum>
  <w:abstractNum w:abstractNumId="16" w15:restartNumberingAfterBreak="0">
    <w:nsid w:val="65FF2982"/>
    <w:multiLevelType w:val="multilevel"/>
    <w:tmpl w:val="44BC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056F49"/>
    <w:multiLevelType w:val="multilevel"/>
    <w:tmpl w:val="1D489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5B050B"/>
    <w:multiLevelType w:val="hybridMultilevel"/>
    <w:tmpl w:val="F45AABC0"/>
    <w:lvl w:ilvl="0" w:tplc="B2DE5F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A3517D2"/>
    <w:multiLevelType w:val="hybridMultilevel"/>
    <w:tmpl w:val="5C6ADC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8E40C3"/>
    <w:multiLevelType w:val="hybridMultilevel"/>
    <w:tmpl w:val="237470AE"/>
    <w:lvl w:ilvl="0" w:tplc="B2806FD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A223D6"/>
    <w:multiLevelType w:val="hybridMultilevel"/>
    <w:tmpl w:val="FA589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2278025">
    <w:abstractNumId w:val="8"/>
  </w:num>
  <w:num w:numId="2" w16cid:durableId="238254928">
    <w:abstractNumId w:val="15"/>
  </w:num>
  <w:num w:numId="3" w16cid:durableId="2135437315">
    <w:abstractNumId w:val="14"/>
  </w:num>
  <w:num w:numId="4" w16cid:durableId="2045404542">
    <w:abstractNumId w:val="11"/>
  </w:num>
  <w:num w:numId="5" w16cid:durableId="858934741">
    <w:abstractNumId w:val="4"/>
  </w:num>
  <w:num w:numId="6" w16cid:durableId="1900895778">
    <w:abstractNumId w:val="13"/>
  </w:num>
  <w:num w:numId="7" w16cid:durableId="211158519">
    <w:abstractNumId w:val="21"/>
  </w:num>
  <w:num w:numId="8" w16cid:durableId="437725941">
    <w:abstractNumId w:val="7"/>
  </w:num>
  <w:num w:numId="9" w16cid:durableId="1198006210">
    <w:abstractNumId w:val="5"/>
  </w:num>
  <w:num w:numId="10" w16cid:durableId="429204579">
    <w:abstractNumId w:val="1"/>
  </w:num>
  <w:num w:numId="11" w16cid:durableId="636640344">
    <w:abstractNumId w:val="18"/>
  </w:num>
  <w:num w:numId="12" w16cid:durableId="1449545120">
    <w:abstractNumId w:val="2"/>
  </w:num>
  <w:num w:numId="13" w16cid:durableId="1251279934">
    <w:abstractNumId w:val="6"/>
  </w:num>
  <w:num w:numId="14" w16cid:durableId="2063557233">
    <w:abstractNumId w:val="3"/>
  </w:num>
  <w:num w:numId="15" w16cid:durableId="1164593462">
    <w:abstractNumId w:val="20"/>
  </w:num>
  <w:num w:numId="16" w16cid:durableId="464738618">
    <w:abstractNumId w:val="16"/>
  </w:num>
  <w:num w:numId="17" w16cid:durableId="1436369469">
    <w:abstractNumId w:val="9"/>
  </w:num>
  <w:num w:numId="18" w16cid:durableId="743532201">
    <w:abstractNumId w:val="19"/>
  </w:num>
  <w:num w:numId="19" w16cid:durableId="771706221">
    <w:abstractNumId w:val="0"/>
  </w:num>
  <w:num w:numId="20" w16cid:durableId="1554149985">
    <w:abstractNumId w:val="17"/>
  </w:num>
  <w:num w:numId="21" w16cid:durableId="428504420">
    <w:abstractNumId w:val="10"/>
  </w:num>
  <w:num w:numId="22" w16cid:durableId="11868224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2E8E994"/>
    <w:rsid w:val="00011E45"/>
    <w:rsid w:val="00034D87"/>
    <w:rsid w:val="000B1FA9"/>
    <w:rsid w:val="000B4C1A"/>
    <w:rsid w:val="000B53BE"/>
    <w:rsid w:val="000B5B08"/>
    <w:rsid w:val="000D3630"/>
    <w:rsid w:val="000E243F"/>
    <w:rsid w:val="00105729"/>
    <w:rsid w:val="00126242"/>
    <w:rsid w:val="00164A0E"/>
    <w:rsid w:val="00267F3B"/>
    <w:rsid w:val="002A372C"/>
    <w:rsid w:val="002A5FBD"/>
    <w:rsid w:val="002B0971"/>
    <w:rsid w:val="00323860"/>
    <w:rsid w:val="00326F4E"/>
    <w:rsid w:val="00334BE9"/>
    <w:rsid w:val="0035073C"/>
    <w:rsid w:val="003A5C42"/>
    <w:rsid w:val="003B6C36"/>
    <w:rsid w:val="003C18D6"/>
    <w:rsid w:val="003C42DA"/>
    <w:rsid w:val="004110ED"/>
    <w:rsid w:val="00417DF6"/>
    <w:rsid w:val="0049440A"/>
    <w:rsid w:val="00501D33"/>
    <w:rsid w:val="00547224"/>
    <w:rsid w:val="005750BD"/>
    <w:rsid w:val="005C321C"/>
    <w:rsid w:val="005F49D7"/>
    <w:rsid w:val="00616E44"/>
    <w:rsid w:val="006279EC"/>
    <w:rsid w:val="00637CE0"/>
    <w:rsid w:val="006C2857"/>
    <w:rsid w:val="00756D0E"/>
    <w:rsid w:val="007B3C6D"/>
    <w:rsid w:val="00806A12"/>
    <w:rsid w:val="008352BE"/>
    <w:rsid w:val="008B56A6"/>
    <w:rsid w:val="008E00E5"/>
    <w:rsid w:val="008E6DB1"/>
    <w:rsid w:val="008F68DE"/>
    <w:rsid w:val="0098006F"/>
    <w:rsid w:val="00A377F9"/>
    <w:rsid w:val="00A90E10"/>
    <w:rsid w:val="00AA15C9"/>
    <w:rsid w:val="00B2016F"/>
    <w:rsid w:val="00B438AA"/>
    <w:rsid w:val="00B613EE"/>
    <w:rsid w:val="00B63012"/>
    <w:rsid w:val="00C04490"/>
    <w:rsid w:val="00C27336"/>
    <w:rsid w:val="00C468A8"/>
    <w:rsid w:val="00C7468B"/>
    <w:rsid w:val="00D1687F"/>
    <w:rsid w:val="00D62023"/>
    <w:rsid w:val="00DA0B79"/>
    <w:rsid w:val="00DF5FDF"/>
    <w:rsid w:val="00E45DFA"/>
    <w:rsid w:val="00E71266"/>
    <w:rsid w:val="00E83B5C"/>
    <w:rsid w:val="00E87443"/>
    <w:rsid w:val="00EA4968"/>
    <w:rsid w:val="00EC0E50"/>
    <w:rsid w:val="00ED4E01"/>
    <w:rsid w:val="00EF7B0B"/>
    <w:rsid w:val="00F10EEA"/>
    <w:rsid w:val="00F919C1"/>
    <w:rsid w:val="00F95942"/>
    <w:rsid w:val="00FD6E3D"/>
    <w:rsid w:val="42E8E994"/>
    <w:rsid w:val="7C874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E8E994"/>
  <w15:chartTrackingRefBased/>
  <w15:docId w15:val="{20670D65-6C4B-44A9-AAB3-16301B9A6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B438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unchBunch-Heading4">
    <w:name w:val="Lunch Bunch-Heading 4"/>
    <w:basedOn w:val="Normal"/>
    <w:link w:val="LunchBunch-Heading4Char"/>
    <w:qFormat/>
    <w:rsid w:val="00323860"/>
    <w:pPr>
      <w:spacing w:before="100" w:beforeAutospacing="1" w:after="100" w:afterAutospacing="1" w:line="360" w:lineRule="auto"/>
      <w:jc w:val="center"/>
      <w:outlineLvl w:val="2"/>
    </w:pPr>
    <w:rPr>
      <w:rFonts w:eastAsia="Times New Roman" w:cstheme="minorHAnsi"/>
      <w:b/>
      <w:bCs/>
      <w:sz w:val="27"/>
      <w:szCs w:val="27"/>
    </w:rPr>
  </w:style>
  <w:style w:type="character" w:customStyle="1" w:styleId="LunchBunch-Heading4Char">
    <w:name w:val="Lunch Bunch-Heading 4 Char"/>
    <w:basedOn w:val="DefaultParagraphFont"/>
    <w:link w:val="LunchBunch-Heading4"/>
    <w:rsid w:val="00323860"/>
    <w:rPr>
      <w:rFonts w:eastAsia="Times New Roman" w:cstheme="minorHAnsi"/>
      <w:b/>
      <w:bCs/>
      <w:sz w:val="27"/>
      <w:szCs w:val="27"/>
    </w:rPr>
  </w:style>
  <w:style w:type="character" w:styleId="Emphasis">
    <w:name w:val="Emphasis"/>
    <w:basedOn w:val="DefaultParagraphFont"/>
    <w:uiPriority w:val="20"/>
    <w:qFormat/>
    <w:rsid w:val="00323860"/>
    <w:rPr>
      <w:i/>
      <w:iCs/>
    </w:rPr>
  </w:style>
  <w:style w:type="character" w:styleId="Hyperlink">
    <w:name w:val="Hyperlink"/>
    <w:basedOn w:val="DefaultParagraphFont"/>
    <w:uiPriority w:val="99"/>
    <w:unhideWhenUsed/>
    <w:rsid w:val="00637CE0"/>
    <w:rPr>
      <w:color w:val="0563C1" w:themeColor="hyperlink"/>
      <w:u w:val="single"/>
    </w:rPr>
  </w:style>
  <w:style w:type="paragraph" w:customStyle="1" w:styleId="shrm-element-p">
    <w:name w:val="shrm-element-p"/>
    <w:basedOn w:val="Normal"/>
    <w:rsid w:val="00637CE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1E45"/>
    <w:rPr>
      <w:color w:val="954F72" w:themeColor="followedHyperlink"/>
      <w:u w:val="single"/>
    </w:rPr>
  </w:style>
  <w:style w:type="paragraph" w:styleId="Header">
    <w:name w:val="header"/>
    <w:basedOn w:val="Normal"/>
    <w:link w:val="HeaderChar"/>
    <w:uiPriority w:val="99"/>
    <w:unhideWhenUsed/>
    <w:rsid w:val="00B630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012"/>
  </w:style>
  <w:style w:type="paragraph" w:styleId="Footer">
    <w:name w:val="footer"/>
    <w:basedOn w:val="Normal"/>
    <w:link w:val="FooterChar"/>
    <w:uiPriority w:val="99"/>
    <w:unhideWhenUsed/>
    <w:rsid w:val="00B630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012"/>
  </w:style>
  <w:style w:type="table" w:styleId="TableGrid">
    <w:name w:val="Table Grid"/>
    <w:basedOn w:val="TableNormal"/>
    <w:uiPriority w:val="39"/>
    <w:rsid w:val="00B61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9440A"/>
    <w:pPr>
      <w:spacing w:after="0" w:line="240" w:lineRule="auto"/>
    </w:pPr>
    <w:rPr>
      <w:rFonts w:ascii="Calibri" w:hAnsi="Calibri" w:cs="Calibr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E874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7443"/>
    <w:rPr>
      <w:sz w:val="20"/>
      <w:szCs w:val="20"/>
    </w:rPr>
  </w:style>
  <w:style w:type="character" w:styleId="FootnoteReference">
    <w:name w:val="footnote reference"/>
    <w:basedOn w:val="DefaultParagraphFont"/>
    <w:uiPriority w:val="99"/>
    <w:semiHidden/>
    <w:unhideWhenUsed/>
    <w:rsid w:val="00E874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5602">
      <w:bodyDiv w:val="1"/>
      <w:marLeft w:val="0"/>
      <w:marRight w:val="0"/>
      <w:marTop w:val="0"/>
      <w:marBottom w:val="0"/>
      <w:divBdr>
        <w:top w:val="none" w:sz="0" w:space="0" w:color="auto"/>
        <w:left w:val="none" w:sz="0" w:space="0" w:color="auto"/>
        <w:bottom w:val="none" w:sz="0" w:space="0" w:color="auto"/>
        <w:right w:val="none" w:sz="0" w:space="0" w:color="auto"/>
      </w:divBdr>
    </w:div>
    <w:div w:id="719592836">
      <w:bodyDiv w:val="1"/>
      <w:marLeft w:val="0"/>
      <w:marRight w:val="0"/>
      <w:marTop w:val="0"/>
      <w:marBottom w:val="0"/>
      <w:divBdr>
        <w:top w:val="none" w:sz="0" w:space="0" w:color="auto"/>
        <w:left w:val="none" w:sz="0" w:space="0" w:color="auto"/>
        <w:bottom w:val="none" w:sz="0" w:space="0" w:color="auto"/>
        <w:right w:val="none" w:sz="0" w:space="0" w:color="auto"/>
      </w:divBdr>
    </w:div>
    <w:div w:id="1069570852">
      <w:bodyDiv w:val="1"/>
      <w:marLeft w:val="0"/>
      <w:marRight w:val="0"/>
      <w:marTop w:val="0"/>
      <w:marBottom w:val="0"/>
      <w:divBdr>
        <w:top w:val="none" w:sz="0" w:space="0" w:color="auto"/>
        <w:left w:val="none" w:sz="0" w:space="0" w:color="auto"/>
        <w:bottom w:val="none" w:sz="0" w:space="0" w:color="auto"/>
        <w:right w:val="none" w:sz="0" w:space="0" w:color="auto"/>
      </w:divBdr>
    </w:div>
    <w:div w:id="1148597487">
      <w:bodyDiv w:val="1"/>
      <w:marLeft w:val="0"/>
      <w:marRight w:val="0"/>
      <w:marTop w:val="0"/>
      <w:marBottom w:val="0"/>
      <w:divBdr>
        <w:top w:val="none" w:sz="0" w:space="0" w:color="auto"/>
        <w:left w:val="none" w:sz="0" w:space="0" w:color="auto"/>
        <w:bottom w:val="none" w:sz="0" w:space="0" w:color="auto"/>
        <w:right w:val="none" w:sz="0" w:space="0" w:color="auto"/>
      </w:divBdr>
    </w:div>
    <w:div w:id="1449622798">
      <w:bodyDiv w:val="1"/>
      <w:marLeft w:val="0"/>
      <w:marRight w:val="0"/>
      <w:marTop w:val="0"/>
      <w:marBottom w:val="0"/>
      <w:divBdr>
        <w:top w:val="none" w:sz="0" w:space="0" w:color="auto"/>
        <w:left w:val="none" w:sz="0" w:space="0" w:color="auto"/>
        <w:bottom w:val="none" w:sz="0" w:space="0" w:color="auto"/>
        <w:right w:val="none" w:sz="0" w:space="0" w:color="auto"/>
      </w:divBdr>
    </w:div>
    <w:div w:id="1474759726">
      <w:bodyDiv w:val="1"/>
      <w:marLeft w:val="0"/>
      <w:marRight w:val="0"/>
      <w:marTop w:val="0"/>
      <w:marBottom w:val="0"/>
      <w:divBdr>
        <w:top w:val="none" w:sz="0" w:space="0" w:color="auto"/>
        <w:left w:val="none" w:sz="0" w:space="0" w:color="auto"/>
        <w:bottom w:val="none" w:sz="0" w:space="0" w:color="auto"/>
        <w:right w:val="none" w:sz="0" w:space="0" w:color="auto"/>
      </w:divBdr>
    </w:div>
    <w:div w:id="171685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RFP6IoxI17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ppic.org/publication/immigrants-in-califor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C7CC8-FEA7-484B-B6D0-B4356B890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5535</Words>
  <Characters>27177</Characters>
  <Application>Microsoft Office Word</Application>
  <DocSecurity>0</DocSecurity>
  <Lines>647</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Luann Budd</dc:creator>
  <cp:keywords/>
  <dc:description/>
  <cp:lastModifiedBy>Luann Budd</cp:lastModifiedBy>
  <cp:revision>2</cp:revision>
  <cp:lastPrinted>2023-06-09T21:13:00Z</cp:lastPrinted>
  <dcterms:created xsi:type="dcterms:W3CDTF">2024-01-16T15:28:00Z</dcterms:created>
  <dcterms:modified xsi:type="dcterms:W3CDTF">2024-01-16T15:28:00Z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a8c5aeb305a6ac002e55d93dd13dc6fe365e2125a57af7643141cb3e66251abe</vt:lpwstr>
  </property>
</Properties>
</file>